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313" w:rsidRPr="00F2565F" w:rsidRDefault="00F2565F" w:rsidP="00F2565F">
      <w:pPr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256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4A767E" w:rsidRPr="00F256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«Такие важные правила</w:t>
      </w:r>
      <w:r w:rsidR="00036539" w:rsidRPr="00F256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1B272C" w:rsidRPr="00F2565F" w:rsidRDefault="001B272C" w:rsidP="00F2565F">
      <w:pPr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256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Консультация для родителей. </w:t>
      </w:r>
    </w:p>
    <w:p w:rsidR="00CD39EE" w:rsidRPr="00F2565F" w:rsidRDefault="00CD39EE" w:rsidP="00F2565F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56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Вот и подошел к концу еще один учебный год. В очередной раз нас покинут наши старшенькие ребята подготовительной группы.  </w:t>
      </w:r>
      <w:r w:rsidR="004A767E" w:rsidRPr="00F256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лето им предстоит стать самостоятельными, внимательными и ответственными. Также необходимо обратить внимание на правила дорожного движения и безопасность на транспорте. </w:t>
      </w:r>
    </w:p>
    <w:p w:rsidR="000A5ADC" w:rsidRPr="00F2565F" w:rsidRDefault="000A5ADC" w:rsidP="00F2565F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56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Уважаемые родители! Не жалейте времени на “уроки” поведения детей на улице. Если вы купили ребенку велосипед, то надо объяснить ему правила пользования им, требуя их неукоснительного выполнения. Ребенок должен помнить: кататься на велосипеде можно только в отведенных для этого местах - дворах, парках, скверах. Помните, что езда на велосипеде по дорогам детям до 14 лет запрещена. Нельзя сажать ребенка на раму своего велосипеда. Для ребенка на велосипедной раме позади руля должно быть установлено специальное седло с подножками. К моменту поступления ребенка в школу он должен четко усвоить и соблюдать следующие правила поведения на улице и в транспорте:  </w:t>
      </w:r>
    </w:p>
    <w:p w:rsidR="000A5ADC" w:rsidRPr="00F2565F" w:rsidRDefault="000A5ADC" w:rsidP="00F2565F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56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играй только в стороне от дороги; </w:t>
      </w:r>
    </w:p>
    <w:p w:rsidR="000A5ADC" w:rsidRPr="00F2565F" w:rsidRDefault="000A5ADC" w:rsidP="00F2565F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56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переходи улицу там, где обозначены пешеходные переходы, где их нет - на перекрестках по линии тротуаров;  </w:t>
      </w:r>
    </w:p>
    <w:p w:rsidR="000A5ADC" w:rsidRPr="00F2565F" w:rsidRDefault="000A5ADC" w:rsidP="00F2565F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56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переходи улицу только шагом, не беги;  посмотри при переходе улицы сначала налево, а потом направо; </w:t>
      </w:r>
    </w:p>
    <w:p w:rsidR="000A5ADC" w:rsidRPr="00F2565F" w:rsidRDefault="000A5ADC" w:rsidP="00F2565F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56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когда переходишь улицу, следи за сигналами светофора;  </w:t>
      </w:r>
    </w:p>
    <w:p w:rsidR="000A5ADC" w:rsidRPr="00F2565F" w:rsidRDefault="000A5ADC" w:rsidP="00F2565F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56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пересекай путь приближающемуся транспорту; </w:t>
      </w:r>
    </w:p>
    <w:p w:rsidR="000A5ADC" w:rsidRPr="00F2565F" w:rsidRDefault="000A5ADC" w:rsidP="00F2565F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56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входи в любой вид транспорта и выходи из него только тогда, когда он стоит. Нельзя  прыгать на ходу;  </w:t>
      </w:r>
    </w:p>
    <w:p w:rsidR="000A5ADC" w:rsidRPr="00F2565F" w:rsidRDefault="000A5ADC" w:rsidP="00F2565F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56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высовывайся из окна движущегося транспорта;  </w:t>
      </w:r>
    </w:p>
    <w:p w:rsidR="000A5ADC" w:rsidRPr="00F2565F" w:rsidRDefault="000A5ADC" w:rsidP="00F2565F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56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выходи из машины только с правой стороны, когда она подъехала к тротуару или обочине дороги;  не выезжай на велосипеде на проезжую часть;  </w:t>
      </w:r>
    </w:p>
    <w:p w:rsidR="000A5ADC" w:rsidRPr="00F2565F" w:rsidRDefault="000A5ADC" w:rsidP="00F2565F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565F">
        <w:rPr>
          <w:rFonts w:ascii="Times New Roman" w:hAnsi="Times New Roman" w:cs="Times New Roman"/>
          <w:color w:val="000000" w:themeColor="text1"/>
          <w:sz w:val="28"/>
          <w:szCs w:val="28"/>
        </w:rPr>
        <w:t>если ты потерялся на улице, не плачь, попроси милиционера помочь тебе, назови свой домашний адрес.</w:t>
      </w:r>
    </w:p>
    <w:p w:rsidR="00712888" w:rsidRPr="00F2565F" w:rsidRDefault="000A5ADC" w:rsidP="00F2565F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565F">
        <w:rPr>
          <w:rFonts w:ascii="Times New Roman" w:hAnsi="Times New Roman" w:cs="Times New Roman"/>
          <w:color w:val="000000" w:themeColor="text1"/>
          <w:sz w:val="28"/>
          <w:szCs w:val="28"/>
        </w:rPr>
        <w:t>Первокласснику приходится порой самостоятельно переходить улицу. К этому его надо подготавливать.</w:t>
      </w:r>
      <w:r w:rsidR="00F2565F" w:rsidRPr="00F256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</w:p>
    <w:p w:rsidR="00036539" w:rsidRPr="00F2565F" w:rsidRDefault="00036539" w:rsidP="00F2565F">
      <w:pPr>
        <w:tabs>
          <w:tab w:val="left" w:pos="795"/>
          <w:tab w:val="center" w:pos="4677"/>
        </w:tabs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256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Железная дорога и дети: правила поведения.</w:t>
      </w:r>
    </w:p>
    <w:p w:rsidR="00036539" w:rsidRPr="00F2565F" w:rsidRDefault="00036539" w:rsidP="00F2565F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256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256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наступлением летних каникул большинство родителей прилагают все усилия, чтобы максимально обеспечить для своих детей полноценный досуг: частые поездки на дачи, отдых на берегу моря, путешествие по стране и, конечно же, детские дома отдыха. В городе родители, отправляя детей в школу и ожидая их возвращение, приучают, как правильно вести себя на дороге. Сталкиваясь в первый раз с особенностями поведения на железнодорожных вокзалах, многие из них запоздало вспоминают, что ничего не объясняли им, как вести себя в таких ситуациях.</w:t>
      </w:r>
    </w:p>
    <w:p w:rsidR="00E113FB" w:rsidRPr="00F2565F" w:rsidRDefault="00E113FB" w:rsidP="00F2565F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565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40425" cy="3538520"/>
            <wp:effectExtent l="19050" t="0" r="3175" b="0"/>
            <wp:docPr id="8" name="Рисунок 8" descr="Правила поведения на ж/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равила поведения на ж/д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3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3FB" w:rsidRPr="00F2565F" w:rsidRDefault="00E113FB" w:rsidP="00F2565F">
      <w:pPr>
        <w:pStyle w:val="a6"/>
        <w:shd w:val="clear" w:color="auto" w:fill="FFFFFF"/>
        <w:spacing w:before="0" w:beforeAutospacing="0" w:after="240" w:afterAutospacing="0" w:line="276" w:lineRule="auto"/>
        <w:ind w:firstLine="709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 w:rsidRPr="00F2565F">
        <w:rPr>
          <w:color w:val="000000" w:themeColor="text1"/>
          <w:sz w:val="28"/>
          <w:szCs w:val="28"/>
        </w:rPr>
        <w:t>В обязанности родителей входит подготовка своих детей на период нахождения вблизи железной дороги, где имеется непосредственная опасность быть травмированным подвижным составом. К сожалению, травматизм на железной дороге среди детей не только не снижается, а наоборот увеличивает процент. Этот настораживающий факт говорит о том, что дети не в полной мере понимают, что безопасность их жизни и здоровья зависит от правильного поведения в местах повышенной опасности.</w:t>
      </w:r>
    </w:p>
    <w:p w:rsidR="00E113FB" w:rsidRPr="00F2565F" w:rsidRDefault="00E113FB" w:rsidP="00F2565F">
      <w:pPr>
        <w:pStyle w:val="a6"/>
        <w:shd w:val="clear" w:color="auto" w:fill="FFFFFF"/>
        <w:spacing w:before="0" w:beforeAutospacing="0" w:after="240" w:afterAutospacing="0" w:line="276" w:lineRule="auto"/>
        <w:ind w:firstLine="709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 w:rsidRPr="00F2565F">
        <w:rPr>
          <w:color w:val="000000" w:themeColor="text1"/>
          <w:sz w:val="28"/>
          <w:szCs w:val="28"/>
        </w:rPr>
        <w:t>На железной дороге существуют свои правила, выполнение которых гарантируют безопасность здоровью и жизни не только для детей, но и взрослым.</w:t>
      </w:r>
    </w:p>
    <w:p w:rsidR="00E113FB" w:rsidRPr="00F2565F" w:rsidRDefault="00E113FB" w:rsidP="00F2565F">
      <w:pPr>
        <w:shd w:val="clear" w:color="auto" w:fill="FFFFFF"/>
        <w:spacing w:after="24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5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Перечислим основные из них, которые наиболее часто нарушаются, но грозящие опасностью для жизни и здоровья:</w:t>
      </w:r>
    </w:p>
    <w:p w:rsidR="00E113FB" w:rsidRPr="00F2565F" w:rsidRDefault="00E113FB" w:rsidP="00F2565F">
      <w:pPr>
        <w:numPr>
          <w:ilvl w:val="0"/>
          <w:numId w:val="2"/>
        </w:numPr>
        <w:shd w:val="clear" w:color="auto" w:fill="FFFFFF"/>
        <w:spacing w:after="0"/>
        <w:ind w:left="45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5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Движение по путям производить в установленных местах.</w:t>
      </w:r>
    </w:p>
    <w:p w:rsidR="00E113FB" w:rsidRPr="00F2565F" w:rsidRDefault="00E113FB" w:rsidP="00F2565F">
      <w:pPr>
        <w:numPr>
          <w:ilvl w:val="0"/>
          <w:numId w:val="2"/>
        </w:numPr>
        <w:shd w:val="clear" w:color="auto" w:fill="FFFFFF"/>
        <w:spacing w:after="0"/>
        <w:ind w:left="45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5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 в коем случае не перелазить под вагонами и через автосцепки.</w:t>
      </w:r>
    </w:p>
    <w:p w:rsidR="00E113FB" w:rsidRPr="00F2565F" w:rsidRDefault="00E113FB" w:rsidP="00F2565F">
      <w:pPr>
        <w:numPr>
          <w:ilvl w:val="0"/>
          <w:numId w:val="2"/>
        </w:numPr>
        <w:shd w:val="clear" w:color="auto" w:fill="FFFFFF"/>
        <w:spacing w:after="0"/>
        <w:ind w:left="45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5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Нельзя цепляться за поручни вагонов, заскакивать в них, или спрыгивать на ходу.</w:t>
      </w:r>
    </w:p>
    <w:p w:rsidR="00E113FB" w:rsidRPr="00F2565F" w:rsidRDefault="00E113FB" w:rsidP="00F2565F">
      <w:pPr>
        <w:numPr>
          <w:ilvl w:val="0"/>
          <w:numId w:val="2"/>
        </w:numPr>
        <w:shd w:val="clear" w:color="auto" w:fill="FFFFFF"/>
        <w:spacing w:after="0"/>
        <w:ind w:left="45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5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играть </w:t>
      </w:r>
      <w:proofErr w:type="gramStart"/>
      <w:r w:rsidRPr="00F25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Pr="00F25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непосредственной близостью с путями, не ходить без надобности по ним.</w:t>
      </w:r>
    </w:p>
    <w:p w:rsidR="00E113FB" w:rsidRPr="00F2565F" w:rsidRDefault="00E113FB" w:rsidP="00F2565F">
      <w:pPr>
        <w:numPr>
          <w:ilvl w:val="0"/>
          <w:numId w:val="2"/>
        </w:numPr>
        <w:shd w:val="clear" w:color="auto" w:fill="FFFFFF"/>
        <w:spacing w:after="0"/>
        <w:ind w:left="45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5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Выдерживать безопасное расстояние от проезжающих вблизи составов.</w:t>
      </w:r>
    </w:p>
    <w:p w:rsidR="001B272C" w:rsidRPr="00F2565F" w:rsidRDefault="00E113FB" w:rsidP="00F2565F">
      <w:pPr>
        <w:shd w:val="clear" w:color="auto" w:fill="FFFFFF"/>
        <w:spacing w:after="24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5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вокзалах и платформах где производят посадку в поезда, рядом с детьми всегда должны находиться взрослые, которые обязаны контролировать их передвижение и действия, лишний раз, на своем примере, подсказав им как нужно правильно поступить в той, или иной ситуации.</w:t>
      </w:r>
    </w:p>
    <w:p w:rsidR="00A176F5" w:rsidRPr="00F2565F" w:rsidRDefault="00A176F5" w:rsidP="00F2565F">
      <w:pPr>
        <w:shd w:val="clear" w:color="auto" w:fill="FFFFFF"/>
        <w:spacing w:after="24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5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детьми постарше актуально </w:t>
      </w:r>
      <w:r w:rsidRPr="00F256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информирование через наглядную информацию. Наглядность – вот ещё один ключик к обеспечению безопасного пребывания детей на железнодорожных путях. Красочные плакаты, креативная реклама, доступная ребёнку, </w:t>
      </w:r>
      <w:r w:rsidRPr="00F2565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могут изменить понимание ребёнком опасности и предотвратить возникновение несчастного случая. Обсудите с ребенком современное движение «зацепиров», говорите о том, насколько важна жизнь ребенка для вас и о негативных последствиях таких несчастных случаев. </w:t>
      </w:r>
    </w:p>
    <w:p w:rsidR="00A176F5" w:rsidRPr="00F2565F" w:rsidRDefault="00A176F5" w:rsidP="00F2565F">
      <w:pPr>
        <w:shd w:val="clear" w:color="auto" w:fill="FFFFFF"/>
        <w:spacing w:after="0"/>
        <w:ind w:firstLine="709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F25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Какие правила поведения должны соблюдать дети на борту самолета?</w:t>
      </w:r>
    </w:p>
    <w:p w:rsidR="00A176F5" w:rsidRPr="00F2565F" w:rsidRDefault="00A176F5" w:rsidP="00F2565F">
      <w:pPr>
        <w:shd w:val="clear" w:color="auto" w:fill="FFFFFF"/>
        <w:spacing w:after="33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5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Пассажирами воздушного транспорта являются не только взрослые, но и дети. Именно для таких людей были специально разработаны особые правила. А родители должны объяснить своему ребенку, в чем их суть и насколько важно их соблюдать. Правила поведения в самолете для детей включают в себя несколько подпунктов:</w:t>
      </w:r>
    </w:p>
    <w:p w:rsidR="00A176F5" w:rsidRPr="00F2565F" w:rsidRDefault="00A176F5" w:rsidP="00F2565F">
      <w:pPr>
        <w:numPr>
          <w:ilvl w:val="0"/>
          <w:numId w:val="3"/>
        </w:numPr>
        <w:shd w:val="clear" w:color="auto" w:fill="FFFFFF"/>
        <w:spacing w:after="135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5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Родители должны следить, чтобы дети не выходили на полосу, предназначенную для взлета, не заходили в специальные служебные помещения.</w:t>
      </w:r>
    </w:p>
    <w:p w:rsidR="00A176F5" w:rsidRPr="00F2565F" w:rsidRDefault="00A176F5" w:rsidP="00F2565F">
      <w:pPr>
        <w:numPr>
          <w:ilvl w:val="0"/>
          <w:numId w:val="3"/>
        </w:numPr>
        <w:shd w:val="clear" w:color="auto" w:fill="FFFFFF"/>
        <w:spacing w:after="135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5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Детям не разрешается передвигаться по самолету без сопровождения бортпроводницы или взрослого человека.</w:t>
      </w:r>
    </w:p>
    <w:p w:rsidR="00A176F5" w:rsidRPr="00F2565F" w:rsidRDefault="00A176F5" w:rsidP="00F2565F">
      <w:pPr>
        <w:numPr>
          <w:ilvl w:val="0"/>
          <w:numId w:val="3"/>
        </w:numPr>
        <w:shd w:val="clear" w:color="auto" w:fill="FFFFFF"/>
        <w:spacing w:after="135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5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возникнет аварийная ситуация, то следует четко придерживаться указаний членов экипажа.</w:t>
      </w:r>
    </w:p>
    <w:p w:rsidR="00A176F5" w:rsidRPr="00F2565F" w:rsidRDefault="00A176F5" w:rsidP="00F2565F">
      <w:pPr>
        <w:shd w:val="clear" w:color="auto" w:fill="FFFFFF"/>
        <w:spacing w:after="33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5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ним можно отнести:</w:t>
      </w:r>
    </w:p>
    <w:p w:rsidR="00A176F5" w:rsidRPr="00F2565F" w:rsidRDefault="00A176F5" w:rsidP="00F2565F">
      <w:pPr>
        <w:numPr>
          <w:ilvl w:val="0"/>
          <w:numId w:val="4"/>
        </w:numPr>
        <w:shd w:val="clear" w:color="auto" w:fill="FFFFFF"/>
        <w:spacing w:after="135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5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растягивая ремень безопасности, наклонить голову как можно ниже и обхватить колени руками. При этом следует ноги как можно крепче упереть в пол;</w:t>
      </w:r>
    </w:p>
    <w:p w:rsidR="00A176F5" w:rsidRPr="00F2565F" w:rsidRDefault="00A176F5" w:rsidP="00F2565F">
      <w:pPr>
        <w:numPr>
          <w:ilvl w:val="0"/>
          <w:numId w:val="4"/>
        </w:numPr>
        <w:shd w:val="clear" w:color="auto" w:fill="FFFFFF"/>
        <w:spacing w:after="135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5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приземлении воздушного транспорта спокойно выйти из салона, через люк или надувной трап;</w:t>
      </w:r>
    </w:p>
    <w:p w:rsidR="00A176F5" w:rsidRPr="00F2565F" w:rsidRDefault="00A176F5" w:rsidP="00F2565F">
      <w:pPr>
        <w:numPr>
          <w:ilvl w:val="0"/>
          <w:numId w:val="4"/>
        </w:numPr>
        <w:shd w:val="clear" w:color="auto" w:fill="FFFFFF"/>
        <w:spacing w:after="135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5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покидать самолет иным способом не разрешается, так как прыжок с высоты может привести к серьезным травмам и переломам.</w:t>
      </w:r>
    </w:p>
    <w:p w:rsidR="00A176F5" w:rsidRPr="00F2565F" w:rsidRDefault="00A176F5" w:rsidP="00F2565F">
      <w:pPr>
        <w:shd w:val="clear" w:color="auto" w:fill="FFFFFF"/>
        <w:spacing w:after="33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5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возникновении пожара родители должны помочь детям сделать следующее:</w:t>
      </w:r>
    </w:p>
    <w:p w:rsidR="00A176F5" w:rsidRPr="00F2565F" w:rsidRDefault="00A176F5" w:rsidP="00F2565F">
      <w:pPr>
        <w:numPr>
          <w:ilvl w:val="0"/>
          <w:numId w:val="5"/>
        </w:numPr>
        <w:shd w:val="clear" w:color="auto" w:fill="FFFFFF"/>
        <w:spacing w:after="135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5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накинуть на них любую верхнюю одежду, чтобы защитить от дыма;</w:t>
      </w:r>
    </w:p>
    <w:p w:rsidR="00A176F5" w:rsidRPr="00F2565F" w:rsidRDefault="00A176F5" w:rsidP="00F2565F">
      <w:pPr>
        <w:numPr>
          <w:ilvl w:val="0"/>
          <w:numId w:val="5"/>
        </w:numPr>
        <w:shd w:val="clear" w:color="auto" w:fill="FFFFFF"/>
        <w:spacing w:after="135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5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помочь им лечь на пол;</w:t>
      </w:r>
    </w:p>
    <w:p w:rsidR="00A176F5" w:rsidRPr="00F2565F" w:rsidRDefault="00A176F5" w:rsidP="00F2565F">
      <w:pPr>
        <w:numPr>
          <w:ilvl w:val="0"/>
          <w:numId w:val="5"/>
        </w:numPr>
        <w:shd w:val="clear" w:color="auto" w:fill="FFFFFF"/>
        <w:spacing w:after="135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5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бортпроводники скажут пробираться к выходу, то использовать для этого метод ползком или сильно пригнувшись;</w:t>
      </w:r>
    </w:p>
    <w:p w:rsidR="00A176F5" w:rsidRPr="00F2565F" w:rsidRDefault="00A176F5" w:rsidP="00F2565F">
      <w:pPr>
        <w:numPr>
          <w:ilvl w:val="0"/>
          <w:numId w:val="5"/>
        </w:numPr>
        <w:shd w:val="clear" w:color="auto" w:fill="FFFFFF"/>
        <w:spacing w:after="135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5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после того как салон самолета будет покинут, нужно отойти от авиалайнера как можно дальше, найти место для укрытия, лечь в него, прикрыв голову. Это поможет избежать тяжелых последствий, если горящий самолет взорвется.</w:t>
      </w:r>
    </w:p>
    <w:p w:rsidR="00A176F5" w:rsidRPr="00F2565F" w:rsidRDefault="00A176F5" w:rsidP="00F2565F">
      <w:pPr>
        <w:shd w:val="clear" w:color="auto" w:fill="FFFFFF"/>
        <w:spacing w:after="33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5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Конечно, дети не в состоянии соблюдать все правила поведения самостоятельно, поэтому в этом им должны помогать родители или сопровождающий их пассажир.</w:t>
      </w:r>
    </w:p>
    <w:p w:rsidR="001B272C" w:rsidRPr="00F2565F" w:rsidRDefault="001B272C" w:rsidP="00F2565F">
      <w:pPr>
        <w:shd w:val="clear" w:color="auto" w:fill="FFFFFF"/>
        <w:spacing w:after="33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5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Каждый полет авиатранспорта можно условно разделить на несколько основных этапов. На каждом пассажирам нужно будет соблюдать правила и выполнять те действия, которые говорит бортпроводница. Основные этапы таковы:</w:t>
      </w:r>
    </w:p>
    <w:p w:rsidR="001B272C" w:rsidRPr="00F2565F" w:rsidRDefault="001B272C" w:rsidP="00F2565F">
      <w:pPr>
        <w:numPr>
          <w:ilvl w:val="0"/>
          <w:numId w:val="6"/>
        </w:numPr>
        <w:shd w:val="clear" w:color="auto" w:fill="FFFFFF"/>
        <w:spacing w:after="135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5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поднятие самолета в небо;</w:t>
      </w:r>
    </w:p>
    <w:p w:rsidR="001B272C" w:rsidRPr="00F2565F" w:rsidRDefault="001B272C" w:rsidP="00F2565F">
      <w:pPr>
        <w:numPr>
          <w:ilvl w:val="0"/>
          <w:numId w:val="6"/>
        </w:numPr>
        <w:shd w:val="clear" w:color="auto" w:fill="FFFFFF"/>
        <w:spacing w:after="135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5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набор авиалайнером необходимой высоты;</w:t>
      </w:r>
    </w:p>
    <w:p w:rsidR="001B272C" w:rsidRPr="00F2565F" w:rsidRDefault="001B272C" w:rsidP="00F2565F">
      <w:pPr>
        <w:numPr>
          <w:ilvl w:val="0"/>
          <w:numId w:val="6"/>
        </w:numPr>
        <w:shd w:val="clear" w:color="auto" w:fill="FFFFFF"/>
        <w:spacing w:after="135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5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момент турбулентности;</w:t>
      </w:r>
    </w:p>
    <w:p w:rsidR="001B272C" w:rsidRPr="00F2565F" w:rsidRDefault="001B272C" w:rsidP="00F2565F">
      <w:pPr>
        <w:numPr>
          <w:ilvl w:val="0"/>
          <w:numId w:val="6"/>
        </w:numPr>
        <w:shd w:val="clear" w:color="auto" w:fill="FFFFFF"/>
        <w:spacing w:after="135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5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непосредственно полет;</w:t>
      </w:r>
    </w:p>
    <w:p w:rsidR="001B272C" w:rsidRPr="00F2565F" w:rsidRDefault="001B272C" w:rsidP="00F2565F">
      <w:pPr>
        <w:numPr>
          <w:ilvl w:val="0"/>
          <w:numId w:val="6"/>
        </w:numPr>
        <w:shd w:val="clear" w:color="auto" w:fill="FFFFFF"/>
        <w:spacing w:after="135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5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снижение;</w:t>
      </w:r>
    </w:p>
    <w:p w:rsidR="001B272C" w:rsidRPr="00F2565F" w:rsidRDefault="001B272C" w:rsidP="00F2565F">
      <w:pPr>
        <w:numPr>
          <w:ilvl w:val="0"/>
          <w:numId w:val="6"/>
        </w:numPr>
        <w:shd w:val="clear" w:color="auto" w:fill="FFFFFF"/>
        <w:spacing w:after="135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5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приземление авиалайнера.</w:t>
      </w:r>
    </w:p>
    <w:p w:rsidR="001B272C" w:rsidRPr="00F2565F" w:rsidRDefault="001B272C" w:rsidP="00F2565F">
      <w:pPr>
        <w:shd w:val="clear" w:color="auto" w:fill="FFFFFF"/>
        <w:spacing w:after="33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5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При переходе из одного этапа к другому, стюардессы будут говорить пассажирам, какие действия нужно предпринимать, чтобы полет был полностью безопасным.  </w:t>
      </w:r>
    </w:p>
    <w:p w:rsidR="00712888" w:rsidRPr="00F2565F" w:rsidRDefault="00712888" w:rsidP="00F2565F">
      <w:pPr>
        <w:shd w:val="clear" w:color="auto" w:fill="FFFFFF"/>
        <w:spacing w:after="33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272C" w:rsidRPr="00F2565F" w:rsidRDefault="001B272C" w:rsidP="00F2565F">
      <w:pPr>
        <w:shd w:val="clear" w:color="auto" w:fill="FFFFFF"/>
        <w:spacing w:after="330"/>
        <w:ind w:firstLine="709"/>
        <w:contextualSpacing/>
        <w:jc w:val="center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565F">
        <w:rPr>
          <w:rFonts w:ascii="Times New Roman" w:hAnsi="Times New Roman" w:cs="Times New Roman"/>
          <w:b/>
          <w:sz w:val="28"/>
          <w:szCs w:val="28"/>
        </w:rPr>
        <w:t>Меры безопасности на речном и морском транспорте</w:t>
      </w:r>
      <w:r w:rsidRPr="00F2565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B272C" w:rsidRPr="00F2565F" w:rsidRDefault="001B272C" w:rsidP="00F2565F">
      <w:pPr>
        <w:shd w:val="clear" w:color="auto" w:fill="FFFFFF"/>
        <w:spacing w:after="33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565F">
        <w:rPr>
          <w:rFonts w:ascii="Times New Roman" w:hAnsi="Times New Roman" w:cs="Times New Roman"/>
          <w:color w:val="000000" w:themeColor="text1"/>
          <w:sz w:val="28"/>
          <w:szCs w:val="28"/>
        </w:rPr>
        <w:t>Ступая на борт судна речного или морского типа, пассажир полностью подчиняется власти и командам капитана (касающихся пассажиров), а также помощников капитана.</w:t>
      </w:r>
    </w:p>
    <w:p w:rsidR="001B272C" w:rsidRPr="00F2565F" w:rsidRDefault="00F2565F" w:rsidP="00F2565F">
      <w:pPr>
        <w:pStyle w:val="a6"/>
        <w:spacing w:before="0" w:beforeAutospacing="0" w:after="0" w:afterAutospacing="0" w:line="276" w:lineRule="auto"/>
        <w:contextualSpacing/>
        <w:jc w:val="both"/>
        <w:rPr>
          <w:color w:val="000000" w:themeColor="text1"/>
          <w:sz w:val="28"/>
          <w:szCs w:val="28"/>
        </w:rPr>
      </w:pPr>
      <w:r>
        <w:rPr>
          <w:rStyle w:val="a8"/>
          <w:b w:val="0"/>
          <w:iCs/>
          <w:color w:val="000000" w:themeColor="text1"/>
          <w:sz w:val="28"/>
          <w:szCs w:val="28"/>
        </w:rPr>
        <w:t xml:space="preserve">        </w:t>
      </w:r>
      <w:r w:rsidR="001B272C" w:rsidRPr="00F2565F">
        <w:rPr>
          <w:rStyle w:val="a8"/>
          <w:b w:val="0"/>
          <w:iCs/>
          <w:color w:val="000000" w:themeColor="text1"/>
          <w:sz w:val="28"/>
          <w:szCs w:val="28"/>
        </w:rPr>
        <w:t>Обязанности пассажира на борту судна:</w:t>
      </w:r>
    </w:p>
    <w:p w:rsidR="001B272C" w:rsidRPr="00F2565F" w:rsidRDefault="001B272C" w:rsidP="00F2565F">
      <w:pPr>
        <w:pStyle w:val="a6"/>
        <w:spacing w:before="0" w:beforeAutospacing="0" w:after="0" w:afterAutospacing="0"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F2565F">
        <w:rPr>
          <w:rStyle w:val="a8"/>
          <w:b w:val="0"/>
          <w:color w:val="000000" w:themeColor="text1"/>
          <w:sz w:val="28"/>
          <w:szCs w:val="28"/>
        </w:rPr>
        <w:t>1)</w:t>
      </w:r>
      <w:r w:rsidRPr="00F2565F">
        <w:rPr>
          <w:color w:val="000000" w:themeColor="text1"/>
          <w:sz w:val="28"/>
          <w:szCs w:val="28"/>
        </w:rPr>
        <w:t> разобраться, как пользоваться спасательными и противопожарными средствами и где они на судне находятся (в ящиках, на стенках, в шкафах кают), ознакомиться с судовыми памятками для пассажира;</w:t>
      </w:r>
    </w:p>
    <w:p w:rsidR="001B272C" w:rsidRPr="00F2565F" w:rsidRDefault="001B272C" w:rsidP="00F2565F">
      <w:pPr>
        <w:pStyle w:val="a6"/>
        <w:spacing w:before="0" w:beforeAutospacing="0" w:after="0" w:afterAutospacing="0"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F2565F">
        <w:rPr>
          <w:rStyle w:val="a8"/>
          <w:b w:val="0"/>
          <w:color w:val="000000" w:themeColor="text1"/>
          <w:sz w:val="28"/>
          <w:szCs w:val="28"/>
        </w:rPr>
        <w:t>2)</w:t>
      </w:r>
      <w:r w:rsidRPr="00F2565F">
        <w:rPr>
          <w:color w:val="000000" w:themeColor="text1"/>
          <w:sz w:val="28"/>
          <w:szCs w:val="28"/>
        </w:rPr>
        <w:t> при возникновении чрезвычайной ситуации точно выполнять указания капитана, его помощников и экипажа судна;</w:t>
      </w:r>
    </w:p>
    <w:p w:rsidR="001B272C" w:rsidRPr="00F2565F" w:rsidRDefault="001B272C" w:rsidP="00F2565F">
      <w:pPr>
        <w:pStyle w:val="a6"/>
        <w:spacing w:before="0" w:beforeAutospacing="0" w:after="0" w:afterAutospacing="0"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F2565F">
        <w:rPr>
          <w:rStyle w:val="a8"/>
          <w:b w:val="0"/>
          <w:color w:val="000000" w:themeColor="text1"/>
          <w:sz w:val="28"/>
          <w:szCs w:val="28"/>
        </w:rPr>
        <w:t>3)</w:t>
      </w:r>
      <w:r w:rsidRPr="00F2565F">
        <w:rPr>
          <w:color w:val="000000" w:themeColor="text1"/>
          <w:sz w:val="28"/>
          <w:szCs w:val="28"/>
        </w:rPr>
        <w:t> при эвакуации в первую очередь борт судна покидают женщины, дети, раненые и старые люди;</w:t>
      </w:r>
    </w:p>
    <w:p w:rsidR="001B272C" w:rsidRPr="00F2565F" w:rsidRDefault="001B272C" w:rsidP="00F2565F">
      <w:pPr>
        <w:pStyle w:val="a6"/>
        <w:spacing w:before="0" w:beforeAutospacing="0" w:after="0" w:afterAutospacing="0"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F2565F">
        <w:rPr>
          <w:rStyle w:val="a8"/>
          <w:b w:val="0"/>
          <w:color w:val="000000" w:themeColor="text1"/>
          <w:sz w:val="28"/>
          <w:szCs w:val="28"/>
        </w:rPr>
        <w:t>4)</w:t>
      </w:r>
      <w:r w:rsidRPr="00F2565F">
        <w:rPr>
          <w:color w:val="000000" w:themeColor="text1"/>
          <w:sz w:val="28"/>
          <w:szCs w:val="28"/>
        </w:rPr>
        <w:t> немедленно бросить спасательный круг, если человек упал за борт.</w:t>
      </w:r>
    </w:p>
    <w:p w:rsidR="001B272C" w:rsidRPr="00F2565F" w:rsidRDefault="001B272C" w:rsidP="00F2565F">
      <w:pPr>
        <w:pStyle w:val="a6"/>
        <w:spacing w:before="0" w:beforeAutospacing="0" w:after="120" w:afterAutospacing="0"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F2565F">
        <w:rPr>
          <w:color w:val="000000" w:themeColor="text1"/>
          <w:sz w:val="28"/>
          <w:szCs w:val="28"/>
        </w:rPr>
        <w:t>Если учесть изношенность пассажирских речных и морских судов (на 80–90%), недостаточность финансирования текущего и капитального ремонтов, то можно без преувеличения сказать, что значительное количество вышеперечисленных видов транспорта находится в предаварийном состоянии. Поэтому, пользуясь услугами водного транспорта, интересуйтесь датами постройки, текущего и капитального ремонтов.</w:t>
      </w:r>
    </w:p>
    <w:p w:rsidR="001B272C" w:rsidRPr="00F2565F" w:rsidRDefault="001B272C" w:rsidP="00F2565F">
      <w:pPr>
        <w:pStyle w:val="a6"/>
        <w:spacing w:before="0" w:beforeAutospacing="0" w:after="120" w:afterAutospacing="0"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F2565F">
        <w:rPr>
          <w:color w:val="000000" w:themeColor="text1"/>
          <w:sz w:val="28"/>
          <w:szCs w:val="28"/>
        </w:rPr>
        <w:t>Особенно нужно быть начеку в предпраздничные и праздничные дни – это в интересах вашей безопасности, будьте бдительны!</w:t>
      </w:r>
    </w:p>
    <w:p w:rsidR="001B272C" w:rsidRPr="00F2565F" w:rsidRDefault="001B272C" w:rsidP="00F2565F">
      <w:pPr>
        <w:pStyle w:val="a6"/>
        <w:spacing w:before="0" w:beforeAutospacing="0" w:after="0" w:afterAutospacing="0"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F2565F">
        <w:rPr>
          <w:color w:val="000000" w:themeColor="text1"/>
          <w:sz w:val="28"/>
          <w:szCs w:val="28"/>
        </w:rPr>
        <w:t>Путешествия на речных судах в последние годы пользуются большой популярностью среди жителей нашей страны. Спокойные и тихие воды реки, живописные берега и ласковое солнце оставляют неизгладимые впечатление о времени, проведенном на теплоходе. Но для того, чтобы поездка оказалась удачной, без неприятных сюрпризов, следует помнить, что пассажиры должны знать основные правила безопасности и поведения на речных судах и неукоснительно их соблюдать. </w:t>
      </w:r>
    </w:p>
    <w:p w:rsidR="001B272C" w:rsidRPr="00F2565F" w:rsidRDefault="001B272C" w:rsidP="00F2565F">
      <w:pPr>
        <w:pStyle w:val="6"/>
        <w:spacing w:before="0"/>
        <w:ind w:firstLine="709"/>
        <w:contextualSpacing/>
        <w:jc w:val="center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F2565F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Правила безопасности при проведении речных круизов</w:t>
      </w:r>
    </w:p>
    <w:p w:rsidR="001B272C" w:rsidRPr="00F2565F" w:rsidRDefault="001B272C" w:rsidP="00F2565F">
      <w:pPr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565F">
        <w:rPr>
          <w:rFonts w:ascii="Times New Roman" w:hAnsi="Times New Roman" w:cs="Times New Roman"/>
          <w:color w:val="000000" w:themeColor="text1"/>
          <w:sz w:val="28"/>
          <w:szCs w:val="28"/>
        </w:rPr>
        <w:t>В начале каждого рейса пассажиров приглашают на собрание, где они могут познакомиться с командой и получить инструктаж по технике безопасности</w:t>
      </w:r>
      <w:proofErr w:type="gramStart"/>
      <w:r w:rsidRPr="00F256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  <w:r w:rsidRPr="00F256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Обычно о месте и времени проведения такого собрания объявляют по судовому радио.</w:t>
      </w:r>
    </w:p>
    <w:p w:rsidR="001B272C" w:rsidRPr="00F2565F" w:rsidRDefault="001B272C" w:rsidP="00F2565F">
      <w:pPr>
        <w:pStyle w:val="a6"/>
        <w:spacing w:before="0" w:beforeAutospacing="0" w:after="0" w:afterAutospacing="0"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F2565F">
        <w:rPr>
          <w:rStyle w:val="a8"/>
          <w:b w:val="0"/>
          <w:color w:val="000000" w:themeColor="text1"/>
          <w:sz w:val="28"/>
          <w:szCs w:val="28"/>
        </w:rPr>
        <w:t>Пассажиру теплохода запрещается:</w:t>
      </w:r>
    </w:p>
    <w:p w:rsidR="001B272C" w:rsidRPr="00F2565F" w:rsidRDefault="001B272C" w:rsidP="00F2565F">
      <w:pPr>
        <w:pStyle w:val="a6"/>
        <w:spacing w:before="0" w:beforeAutospacing="0" w:after="120" w:afterAutospacing="0"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F2565F">
        <w:rPr>
          <w:color w:val="000000" w:themeColor="text1"/>
          <w:sz w:val="28"/>
          <w:szCs w:val="28"/>
        </w:rPr>
        <w:t>1.Вылезать за ограждения теплохода, садиться на них, преклоняться через ограждения к воде.</w:t>
      </w:r>
    </w:p>
    <w:p w:rsidR="001B272C" w:rsidRPr="00F2565F" w:rsidRDefault="001B272C" w:rsidP="00F2565F">
      <w:pPr>
        <w:pStyle w:val="a6"/>
        <w:spacing w:before="0" w:beforeAutospacing="0" w:after="120" w:afterAutospacing="0"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F2565F">
        <w:rPr>
          <w:color w:val="000000" w:themeColor="text1"/>
          <w:sz w:val="28"/>
          <w:szCs w:val="28"/>
        </w:rPr>
        <w:t>2. Прыгать с борта судна в воду и купаться недалеко от него.</w:t>
      </w:r>
    </w:p>
    <w:p w:rsidR="001B272C" w:rsidRPr="00F2565F" w:rsidRDefault="001B272C" w:rsidP="00F2565F">
      <w:pPr>
        <w:pStyle w:val="a6"/>
        <w:spacing w:before="0" w:beforeAutospacing="0" w:after="120" w:afterAutospacing="0"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F2565F">
        <w:rPr>
          <w:color w:val="000000" w:themeColor="text1"/>
          <w:sz w:val="28"/>
          <w:szCs w:val="28"/>
        </w:rPr>
        <w:lastRenderedPageBreak/>
        <w:t>3. Бегать по трапам и палубам теплохода, сходить по трапу, не держась за поручень.</w:t>
      </w:r>
    </w:p>
    <w:p w:rsidR="001B272C" w:rsidRPr="00F2565F" w:rsidRDefault="001B272C" w:rsidP="00F2565F">
      <w:pPr>
        <w:pStyle w:val="a6"/>
        <w:spacing w:before="0" w:beforeAutospacing="0" w:after="120" w:afterAutospacing="0"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F2565F">
        <w:rPr>
          <w:color w:val="000000" w:themeColor="text1"/>
          <w:sz w:val="28"/>
          <w:szCs w:val="28"/>
        </w:rPr>
        <w:t>4. Бросать за борт мусор и мусорить на палубах судна .</w:t>
      </w:r>
    </w:p>
    <w:p w:rsidR="001B272C" w:rsidRPr="00F2565F" w:rsidRDefault="001B272C" w:rsidP="00F2565F">
      <w:pPr>
        <w:pStyle w:val="a6"/>
        <w:spacing w:before="0" w:beforeAutospacing="0" w:after="120" w:afterAutospacing="0"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F2565F">
        <w:rPr>
          <w:color w:val="000000" w:themeColor="text1"/>
          <w:sz w:val="28"/>
          <w:szCs w:val="28"/>
        </w:rPr>
        <w:t>5. Хранить в каютах легковоспламеняющиеся предметы, едкие вещества, яды, нелегальные грузы, а также громоздкие негабаритные грузы.</w:t>
      </w:r>
    </w:p>
    <w:p w:rsidR="001B272C" w:rsidRPr="00F2565F" w:rsidRDefault="001B272C" w:rsidP="00F2565F">
      <w:pPr>
        <w:pStyle w:val="a6"/>
        <w:spacing w:before="0" w:beforeAutospacing="0" w:after="120" w:afterAutospacing="0"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F2565F">
        <w:rPr>
          <w:color w:val="000000" w:themeColor="text1"/>
          <w:sz w:val="28"/>
          <w:szCs w:val="28"/>
        </w:rPr>
        <w:t>6. Пользоваться в каютах электронагревательными приборами. Для электробритв и фенов отведены специальные розетки в санузлах или местах общего пользования.</w:t>
      </w:r>
    </w:p>
    <w:p w:rsidR="001B272C" w:rsidRPr="00F2565F" w:rsidRDefault="001B272C" w:rsidP="00F2565F">
      <w:pPr>
        <w:pStyle w:val="a6"/>
        <w:spacing w:before="0" w:beforeAutospacing="0" w:after="120" w:afterAutospacing="0"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F2565F">
        <w:rPr>
          <w:color w:val="000000" w:themeColor="text1"/>
          <w:sz w:val="28"/>
          <w:szCs w:val="28"/>
        </w:rPr>
        <w:t>7. Оставлять детей без присмотра взрослых.</w:t>
      </w:r>
    </w:p>
    <w:p w:rsidR="001B272C" w:rsidRPr="00F2565F" w:rsidRDefault="001B272C" w:rsidP="00F2565F">
      <w:pPr>
        <w:pStyle w:val="a6"/>
        <w:spacing w:before="0" w:beforeAutospacing="0" w:after="120" w:afterAutospacing="0"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F2565F">
        <w:rPr>
          <w:color w:val="000000" w:themeColor="text1"/>
          <w:sz w:val="28"/>
          <w:szCs w:val="28"/>
        </w:rPr>
        <w:t>8. Запрещается без разрешения администрации теплохода проносить на борт животных и птиц, в том числе собак и кошек.</w:t>
      </w:r>
    </w:p>
    <w:p w:rsidR="001B272C" w:rsidRPr="00F2565F" w:rsidRDefault="001B272C" w:rsidP="00F2565F">
      <w:pPr>
        <w:pStyle w:val="a6"/>
        <w:spacing w:before="0" w:beforeAutospacing="0" w:after="120" w:afterAutospacing="0"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F2565F">
        <w:rPr>
          <w:color w:val="000000" w:themeColor="text1"/>
          <w:sz w:val="28"/>
          <w:szCs w:val="28"/>
        </w:rPr>
        <w:t>9. Курить в каютах и злоупотреблять спиртными напитками.</w:t>
      </w:r>
    </w:p>
    <w:p w:rsidR="001B272C" w:rsidRPr="00F2565F" w:rsidRDefault="001B272C" w:rsidP="00F2565F">
      <w:pPr>
        <w:pStyle w:val="a6"/>
        <w:spacing w:before="0" w:beforeAutospacing="0" w:after="120" w:afterAutospacing="0"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F2565F">
        <w:rPr>
          <w:color w:val="000000" w:themeColor="text1"/>
          <w:sz w:val="28"/>
          <w:szCs w:val="28"/>
        </w:rPr>
        <w:t>10. На борту теплохода категорически запрещается находиться в состоянии алкогольного опьянения или под действием наркотических веществ.</w:t>
      </w:r>
    </w:p>
    <w:p w:rsidR="001B272C" w:rsidRPr="00F2565F" w:rsidRDefault="001B272C" w:rsidP="00F2565F">
      <w:pPr>
        <w:pStyle w:val="a6"/>
        <w:spacing w:before="0" w:beforeAutospacing="0" w:after="120" w:afterAutospacing="0"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F2565F">
        <w:rPr>
          <w:color w:val="000000" w:themeColor="text1"/>
          <w:sz w:val="28"/>
          <w:szCs w:val="28"/>
        </w:rPr>
        <w:t>11. Следует следить за своим поведением, чтобы не создавать некомфортных ситуаций окружающим пассажирам и команде теплохода (не шуметь после 24.00 и т.п.).</w:t>
      </w:r>
    </w:p>
    <w:p w:rsidR="001B272C" w:rsidRPr="00F2565F" w:rsidRDefault="00F2565F" w:rsidP="00F2565F">
      <w:pPr>
        <w:pStyle w:val="a6"/>
        <w:spacing w:before="0" w:beforeAutospacing="0" w:after="0" w:afterAutospacing="0"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rStyle w:val="a8"/>
          <w:b w:val="0"/>
          <w:color w:val="000000" w:themeColor="text1"/>
          <w:sz w:val="28"/>
          <w:szCs w:val="28"/>
        </w:rPr>
        <w:t>Ответственность пассажиров</w:t>
      </w:r>
      <w:r w:rsidR="001B272C" w:rsidRPr="00F2565F">
        <w:rPr>
          <w:rStyle w:val="a8"/>
          <w:b w:val="0"/>
          <w:color w:val="000000" w:themeColor="text1"/>
          <w:sz w:val="28"/>
          <w:szCs w:val="28"/>
        </w:rPr>
        <w:t>:</w:t>
      </w:r>
    </w:p>
    <w:p w:rsidR="001B272C" w:rsidRPr="00F2565F" w:rsidRDefault="001B272C" w:rsidP="00F2565F">
      <w:pPr>
        <w:pStyle w:val="a6"/>
        <w:spacing w:before="0" w:beforeAutospacing="0" w:after="120" w:afterAutospacing="0"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F2565F">
        <w:rPr>
          <w:color w:val="000000" w:themeColor="text1"/>
          <w:sz w:val="28"/>
          <w:szCs w:val="28"/>
        </w:rPr>
        <w:t>Если члены экипажа теплохода вдруг обнаружат у вас предметы и вещества, которые нельзя проносить на борт, животных и птиц, то груз будет немедленно изъят.</w:t>
      </w:r>
    </w:p>
    <w:p w:rsidR="001B272C" w:rsidRPr="00F2565F" w:rsidRDefault="001B272C" w:rsidP="00F2565F">
      <w:pPr>
        <w:pStyle w:val="a6"/>
        <w:spacing w:before="0" w:beforeAutospacing="0" w:after="120" w:afterAutospacing="0"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F2565F">
        <w:rPr>
          <w:color w:val="000000" w:themeColor="text1"/>
          <w:sz w:val="28"/>
          <w:szCs w:val="28"/>
        </w:rPr>
        <w:t>Если пассажир нанесет ущерб имуществу окружающих его людей или судовладельцу, то он будут нести ответственность в рамках действующего законодательства, в том числе и материальную. Пассажир также несет ответственность за выполнение правил безопасности и поведения на речных судах</w:t>
      </w:r>
      <w:proofErr w:type="gramStart"/>
      <w:r w:rsidRPr="00F2565F">
        <w:rPr>
          <w:color w:val="000000" w:themeColor="text1"/>
          <w:sz w:val="28"/>
          <w:szCs w:val="28"/>
        </w:rPr>
        <w:t xml:space="preserve"> .</w:t>
      </w:r>
      <w:proofErr w:type="gramEnd"/>
    </w:p>
    <w:p w:rsidR="001B272C" w:rsidRPr="00F2565F" w:rsidRDefault="001B272C" w:rsidP="00F2565F">
      <w:pPr>
        <w:pStyle w:val="a6"/>
        <w:spacing w:before="0" w:beforeAutospacing="0" w:after="120" w:afterAutospacing="0"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F2565F">
        <w:rPr>
          <w:color w:val="000000" w:themeColor="text1"/>
          <w:sz w:val="28"/>
          <w:szCs w:val="28"/>
        </w:rPr>
        <w:t xml:space="preserve">Если турист </w:t>
      </w:r>
      <w:r w:rsidR="00712888" w:rsidRPr="00F2565F">
        <w:rPr>
          <w:color w:val="000000" w:themeColor="text1"/>
          <w:sz w:val="28"/>
          <w:szCs w:val="28"/>
        </w:rPr>
        <w:t xml:space="preserve">систематически нарушает правила, </w:t>
      </w:r>
      <w:r w:rsidRPr="00F2565F">
        <w:rPr>
          <w:color w:val="000000" w:themeColor="text1"/>
          <w:sz w:val="28"/>
          <w:szCs w:val="28"/>
        </w:rPr>
        <w:t>вредит окружающим, то к нему могут быть применены определенные санкции. За злостные нарушения могут удалить с борта судна на ближайшей остановке, а в случае вынужденной остановки, еще и потребуют возмещение затрат, с этим связанных.</w:t>
      </w:r>
    </w:p>
    <w:p w:rsidR="001B272C" w:rsidRPr="00F2565F" w:rsidRDefault="001B272C" w:rsidP="00F2565F">
      <w:pPr>
        <w:pStyle w:val="a6"/>
        <w:spacing w:before="0" w:beforeAutospacing="0" w:after="0" w:afterAutospacing="0"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F2565F">
        <w:rPr>
          <w:rStyle w:val="a8"/>
          <w:b w:val="0"/>
          <w:color w:val="000000" w:themeColor="text1"/>
          <w:sz w:val="28"/>
          <w:szCs w:val="28"/>
        </w:rPr>
        <w:t>Меры предосторожности туристов речных судов</w:t>
      </w:r>
      <w:proofErr w:type="gramStart"/>
      <w:r w:rsidRPr="00F2565F">
        <w:rPr>
          <w:rStyle w:val="a8"/>
          <w:b w:val="0"/>
          <w:color w:val="000000" w:themeColor="text1"/>
          <w:sz w:val="28"/>
          <w:szCs w:val="28"/>
        </w:rPr>
        <w:t xml:space="preserve"> :</w:t>
      </w:r>
      <w:proofErr w:type="gramEnd"/>
    </w:p>
    <w:p w:rsidR="001B272C" w:rsidRPr="00F2565F" w:rsidRDefault="001B272C" w:rsidP="00F2565F">
      <w:pPr>
        <w:pStyle w:val="a6"/>
        <w:spacing w:before="0" w:beforeAutospacing="0" w:after="120" w:afterAutospacing="0"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F2565F">
        <w:rPr>
          <w:color w:val="000000" w:themeColor="text1"/>
          <w:sz w:val="28"/>
          <w:szCs w:val="28"/>
        </w:rPr>
        <w:t>1. Каждый пассажир теплохода должен знать, что спасательные жилеты находятся в каютах, в шкафах для одежды. На самом шкафу должна быть вывешена инструкция по их использованию.</w:t>
      </w:r>
    </w:p>
    <w:p w:rsidR="001B272C" w:rsidRPr="00F2565F" w:rsidRDefault="001B272C" w:rsidP="00F2565F">
      <w:pPr>
        <w:pStyle w:val="a6"/>
        <w:spacing w:before="0" w:beforeAutospacing="0" w:after="120" w:afterAutospacing="0"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F2565F">
        <w:rPr>
          <w:color w:val="000000" w:themeColor="text1"/>
          <w:sz w:val="28"/>
          <w:szCs w:val="28"/>
        </w:rPr>
        <w:t>2. При выходе из каюты следует перекрывать водоразборные краны, выключать свет и закрывать двери.</w:t>
      </w:r>
    </w:p>
    <w:p w:rsidR="001B272C" w:rsidRPr="00F2565F" w:rsidRDefault="001B272C" w:rsidP="00F2565F">
      <w:pPr>
        <w:pStyle w:val="a6"/>
        <w:spacing w:before="0" w:beforeAutospacing="0" w:after="120" w:afterAutospacing="0"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F2565F">
        <w:rPr>
          <w:color w:val="000000" w:themeColor="text1"/>
          <w:sz w:val="28"/>
          <w:szCs w:val="28"/>
        </w:rPr>
        <w:t>3. Окна кают во время стоянок не держать открытыми.</w:t>
      </w:r>
    </w:p>
    <w:p w:rsidR="001B272C" w:rsidRPr="00F2565F" w:rsidRDefault="001B272C" w:rsidP="00F2565F">
      <w:pPr>
        <w:pStyle w:val="a6"/>
        <w:spacing w:before="0" w:beforeAutospacing="0" w:after="120" w:afterAutospacing="0"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F2565F">
        <w:rPr>
          <w:color w:val="000000" w:themeColor="text1"/>
          <w:sz w:val="28"/>
          <w:szCs w:val="28"/>
        </w:rPr>
        <w:t>4. В случае обнаружения возгорания или дыма, сообщить об этом администрации теплохода и подняться на верхнюю палубу.</w:t>
      </w:r>
    </w:p>
    <w:p w:rsidR="001B272C" w:rsidRPr="00F2565F" w:rsidRDefault="001B272C" w:rsidP="00F2565F">
      <w:pPr>
        <w:pStyle w:val="a6"/>
        <w:spacing w:before="0" w:beforeAutospacing="0" w:after="120" w:afterAutospacing="0"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F2565F">
        <w:rPr>
          <w:color w:val="000000" w:themeColor="text1"/>
          <w:sz w:val="28"/>
          <w:szCs w:val="28"/>
        </w:rPr>
        <w:t>5. После дождя, при сильном ветре и качке пассажирам лучше воздержаться от выхода на открытую палубу, особенно при прогулке по большим рекам и водохранилищам.</w:t>
      </w:r>
    </w:p>
    <w:p w:rsidR="001B272C" w:rsidRPr="00F2565F" w:rsidRDefault="001B272C" w:rsidP="00F2565F">
      <w:pPr>
        <w:pStyle w:val="a6"/>
        <w:spacing w:before="0" w:beforeAutospacing="0" w:after="120" w:afterAutospacing="0"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F2565F">
        <w:rPr>
          <w:color w:val="000000" w:themeColor="text1"/>
          <w:sz w:val="28"/>
          <w:szCs w:val="28"/>
        </w:rPr>
        <w:lastRenderedPageBreak/>
        <w:t>6. При возникновении непредвиденной ситуации, внимательно слушать команды капитана.</w:t>
      </w:r>
    </w:p>
    <w:p w:rsidR="001B272C" w:rsidRPr="00F2565F" w:rsidRDefault="001B272C" w:rsidP="00F2565F">
      <w:pPr>
        <w:pStyle w:val="a6"/>
        <w:spacing w:before="0" w:beforeAutospacing="0" w:after="120" w:afterAutospacing="0"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F2565F">
        <w:rPr>
          <w:color w:val="000000" w:themeColor="text1"/>
          <w:sz w:val="28"/>
          <w:szCs w:val="28"/>
        </w:rPr>
        <w:t>Если вы видите, что на судне есть нарушения и неисправности, то такие факты следует записывать в специальный журнал, который находится у администрации.</w:t>
      </w:r>
    </w:p>
    <w:p w:rsidR="001B272C" w:rsidRPr="00F2565F" w:rsidRDefault="001B272C" w:rsidP="00F2565F">
      <w:pPr>
        <w:pStyle w:val="a6"/>
        <w:spacing w:before="0" w:beforeAutospacing="0" w:after="0" w:afterAutospacing="0"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F2565F">
        <w:rPr>
          <w:color w:val="000000" w:themeColor="text1"/>
          <w:sz w:val="28"/>
          <w:szCs w:val="28"/>
        </w:rPr>
        <w:t>Все указанные положения, в целом, относятся и к путешественникам, отправляющимся в морские круизы. При соблюдении всех описанных</w:t>
      </w:r>
      <w:r w:rsidR="00712888" w:rsidRPr="00F2565F">
        <w:rPr>
          <w:color w:val="000000" w:themeColor="text1"/>
          <w:sz w:val="28"/>
          <w:szCs w:val="28"/>
        </w:rPr>
        <w:t xml:space="preserve"> выше правил поведения на судне</w:t>
      </w:r>
      <w:r w:rsidRPr="00F2565F">
        <w:rPr>
          <w:color w:val="000000" w:themeColor="text1"/>
          <w:sz w:val="28"/>
          <w:szCs w:val="28"/>
        </w:rPr>
        <w:t>, вы сможете хорошо отдохнуть и получить массу незабываемых впечатлений. </w:t>
      </w:r>
    </w:p>
    <w:p w:rsidR="001B272C" w:rsidRPr="00F2565F" w:rsidRDefault="001B272C" w:rsidP="00F2565F">
      <w:pPr>
        <w:shd w:val="clear" w:color="auto" w:fill="FFFFFF"/>
        <w:spacing w:after="33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B272C" w:rsidRPr="00F2565F" w:rsidRDefault="001B272C" w:rsidP="00F2565F">
      <w:pPr>
        <w:shd w:val="clear" w:color="auto" w:fill="FFFFFF"/>
        <w:spacing w:after="330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176F5" w:rsidRPr="00F2565F" w:rsidRDefault="00712888" w:rsidP="00613B34">
      <w:pPr>
        <w:shd w:val="clear" w:color="auto" w:fill="FFFFFF"/>
        <w:spacing w:after="240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5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Сотрудники детского сада «Золотой ключик» желают Вам ярких эмоций,   прекрасного отдыха, незабываемых впечатлений в летние каникулы!</w:t>
      </w:r>
    </w:p>
    <w:p w:rsidR="00712888" w:rsidRPr="00F2565F" w:rsidRDefault="00712888" w:rsidP="00F2565F">
      <w:pPr>
        <w:shd w:val="clear" w:color="auto" w:fill="FFFFFF"/>
        <w:spacing w:after="24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12888" w:rsidRPr="00F2565F" w:rsidRDefault="00712888" w:rsidP="00F2565F">
      <w:pPr>
        <w:shd w:val="clear" w:color="auto" w:fill="FFFFFF"/>
        <w:spacing w:after="24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12888" w:rsidRPr="00F2565F" w:rsidRDefault="00712888" w:rsidP="00F2565F">
      <w:pPr>
        <w:shd w:val="clear" w:color="auto" w:fill="FFFFFF"/>
        <w:spacing w:after="240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12888" w:rsidRPr="00F2565F" w:rsidRDefault="00712888" w:rsidP="00F2565F">
      <w:pPr>
        <w:shd w:val="clear" w:color="auto" w:fill="FFFFFF"/>
        <w:spacing w:after="240"/>
        <w:ind w:firstLine="709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5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Карпова Татьяна Александровна, </w:t>
      </w:r>
    </w:p>
    <w:p w:rsidR="00712888" w:rsidRPr="00F2565F" w:rsidRDefault="00712888" w:rsidP="00F2565F">
      <w:pPr>
        <w:shd w:val="clear" w:color="auto" w:fill="FFFFFF"/>
        <w:spacing w:after="240"/>
        <w:ind w:firstLine="709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5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 старшей группы «Брусничка»</w:t>
      </w:r>
    </w:p>
    <w:p w:rsidR="00F2565F" w:rsidRPr="00F2565F" w:rsidRDefault="00712888" w:rsidP="00F2565F">
      <w:pPr>
        <w:shd w:val="clear" w:color="auto" w:fill="FFFFFF"/>
        <w:spacing w:after="240"/>
        <w:ind w:firstLine="709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5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Май 2018 г. </w:t>
      </w:r>
    </w:p>
    <w:p w:rsidR="00F2565F" w:rsidRPr="00F2565F" w:rsidRDefault="00F2565F" w:rsidP="00F2565F">
      <w:pPr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565F" w:rsidRPr="00F2565F" w:rsidRDefault="00F2565F" w:rsidP="00F2565F">
      <w:pPr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565F" w:rsidRPr="00F2565F" w:rsidRDefault="00F2565F" w:rsidP="00F2565F">
      <w:pPr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565F" w:rsidRPr="00F2565F" w:rsidRDefault="00F2565F" w:rsidP="00F2565F">
      <w:pPr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565F" w:rsidRPr="00F2565F" w:rsidRDefault="00F2565F" w:rsidP="00F2565F">
      <w:pPr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1657350</wp:posOffset>
            </wp:positionH>
            <wp:positionV relativeFrom="paragraph">
              <wp:posOffset>-191135</wp:posOffset>
            </wp:positionV>
            <wp:extent cx="3286125" cy="2628900"/>
            <wp:effectExtent l="19050" t="0" r="9525" b="0"/>
            <wp:wrapSquare wrapText="bothSides"/>
            <wp:docPr id="13" name="Рисунок 13" descr="http://zosh-nastasivska.osvita-tomakivka.dp.ua/wp-content/uploads/2017/06/photo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zosh-nastasivska.osvita-tomakivka.dp.ua/wp-content/uploads/2017/06/photo-800x8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2888" w:rsidRPr="00F2565F" w:rsidRDefault="00F2565F" w:rsidP="00F2565F">
      <w:pPr>
        <w:tabs>
          <w:tab w:val="left" w:pos="9675"/>
        </w:tabs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sectPr w:rsidR="00712888" w:rsidRPr="00F2565F" w:rsidSect="00F256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866A9"/>
    <w:multiLevelType w:val="multilevel"/>
    <w:tmpl w:val="8146D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6114C1"/>
    <w:multiLevelType w:val="multilevel"/>
    <w:tmpl w:val="B9F44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9C3F75"/>
    <w:multiLevelType w:val="multilevel"/>
    <w:tmpl w:val="49BAD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461225"/>
    <w:multiLevelType w:val="multilevel"/>
    <w:tmpl w:val="A88A5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E84CBF"/>
    <w:multiLevelType w:val="multilevel"/>
    <w:tmpl w:val="20666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EC657D"/>
    <w:multiLevelType w:val="hybridMultilevel"/>
    <w:tmpl w:val="8F7286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D39EE"/>
    <w:rsid w:val="00036539"/>
    <w:rsid w:val="000A5ADC"/>
    <w:rsid w:val="001B272C"/>
    <w:rsid w:val="004A767E"/>
    <w:rsid w:val="0058291C"/>
    <w:rsid w:val="00613B34"/>
    <w:rsid w:val="006E5F63"/>
    <w:rsid w:val="00712888"/>
    <w:rsid w:val="00896313"/>
    <w:rsid w:val="00A176F5"/>
    <w:rsid w:val="00CD39EE"/>
    <w:rsid w:val="00DA099E"/>
    <w:rsid w:val="00E113FB"/>
    <w:rsid w:val="00F25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313"/>
  </w:style>
  <w:style w:type="paragraph" w:styleId="2">
    <w:name w:val="heading 2"/>
    <w:basedOn w:val="a"/>
    <w:link w:val="20"/>
    <w:uiPriority w:val="9"/>
    <w:qFormat/>
    <w:rsid w:val="00A176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1B272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272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A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5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5AD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E11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176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A176F5"/>
    <w:rPr>
      <w:color w:val="0000FF"/>
      <w:u w:val="single"/>
    </w:rPr>
  </w:style>
  <w:style w:type="character" w:customStyle="1" w:styleId="ctatext">
    <w:name w:val="ctatext"/>
    <w:basedOn w:val="a0"/>
    <w:rsid w:val="00A176F5"/>
  </w:style>
  <w:style w:type="character" w:customStyle="1" w:styleId="posttitle">
    <w:name w:val="posttitle"/>
    <w:basedOn w:val="a0"/>
    <w:rsid w:val="00A176F5"/>
  </w:style>
  <w:style w:type="character" w:customStyle="1" w:styleId="40">
    <w:name w:val="Заголовок 4 Знак"/>
    <w:basedOn w:val="a0"/>
    <w:link w:val="4"/>
    <w:uiPriority w:val="9"/>
    <w:rsid w:val="001B272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1B272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8">
    <w:name w:val="Strong"/>
    <w:basedOn w:val="a0"/>
    <w:uiPriority w:val="22"/>
    <w:qFormat/>
    <w:rsid w:val="001B27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5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4881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24136">
              <w:marLeft w:val="15"/>
              <w:marRight w:val="0"/>
              <w:marTop w:val="375"/>
              <w:marBottom w:val="75"/>
              <w:divBdr>
                <w:top w:val="none" w:sz="0" w:space="0" w:color="auto"/>
                <w:left w:val="single" w:sz="36" w:space="4" w:color="007EFA"/>
                <w:bottom w:val="none" w:sz="0" w:space="0" w:color="auto"/>
                <w:right w:val="none" w:sz="0" w:space="0" w:color="auto"/>
              </w:divBdr>
            </w:div>
          </w:divsChild>
        </w:div>
        <w:div w:id="11525984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8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5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13106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6</Pages>
  <Words>1737</Words>
  <Characters>9905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5</cp:revision>
  <dcterms:created xsi:type="dcterms:W3CDTF">2018-05-22T11:47:00Z</dcterms:created>
  <dcterms:modified xsi:type="dcterms:W3CDTF">2018-05-27T03:10:00Z</dcterms:modified>
</cp:coreProperties>
</file>