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2A7F72" w:rsidRDefault="002A7F72" w:rsidP="00CE4F59">
      <w:pPr>
        <w:pStyle w:val="a3"/>
        <w:shd w:val="clear" w:color="auto" w:fill="FFFFFF"/>
        <w:spacing w:before="0" w:beforeAutospacing="0" w:after="0" w:afterAutospacing="0" w:line="276" w:lineRule="auto"/>
        <w:jc w:val="center"/>
        <w:rPr>
          <w:color w:val="333333"/>
          <w:sz w:val="28"/>
          <w:szCs w:val="28"/>
        </w:rPr>
      </w:pPr>
    </w:p>
    <w:p w:rsidR="002A7F72" w:rsidRPr="00D14882" w:rsidRDefault="002A7F72" w:rsidP="00CE4F59">
      <w:pPr>
        <w:shd w:val="clear" w:color="auto" w:fill="FFFFFF"/>
        <w:spacing w:before="150" w:after="450"/>
        <w:jc w:val="center"/>
        <w:outlineLvl w:val="0"/>
        <w:rPr>
          <w:rFonts w:ascii="Arial" w:eastAsia="Times New Roman" w:hAnsi="Arial" w:cs="Arial"/>
          <w:color w:val="333333"/>
          <w:kern w:val="36"/>
          <w:sz w:val="42"/>
          <w:szCs w:val="42"/>
        </w:rPr>
      </w:pPr>
      <w:r w:rsidRPr="002A7F72">
        <w:rPr>
          <w:rFonts w:ascii="Arial" w:eastAsia="Times New Roman" w:hAnsi="Arial" w:cs="Aharoni"/>
          <w:b/>
          <w:color w:val="333333"/>
          <w:kern w:val="36"/>
          <w:sz w:val="56"/>
          <w:szCs w:val="56"/>
        </w:rPr>
        <w:t>Консультация для родителей</w:t>
      </w:r>
    </w:p>
    <w:p w:rsidR="005446D1" w:rsidRPr="002A7F72" w:rsidRDefault="002A7F72" w:rsidP="00CE4F59">
      <w:pPr>
        <w:pStyle w:val="a3"/>
        <w:shd w:val="clear" w:color="auto" w:fill="FFFFFF"/>
        <w:spacing w:before="0" w:beforeAutospacing="0" w:after="0" w:afterAutospacing="0" w:line="276" w:lineRule="auto"/>
        <w:jc w:val="center"/>
        <w:rPr>
          <w:rFonts w:ascii="Arial" w:hAnsi="Arial" w:cs="Arial"/>
          <w:b/>
          <w:color w:val="333333"/>
          <w:sz w:val="40"/>
          <w:szCs w:val="40"/>
        </w:rPr>
      </w:pPr>
      <w:r w:rsidRPr="002A7F72">
        <w:rPr>
          <w:rFonts w:ascii="Arial" w:hAnsi="Arial" w:cs="Arial"/>
          <w:b/>
          <w:color w:val="000000"/>
          <w:sz w:val="40"/>
          <w:szCs w:val="40"/>
          <w:shd w:val="clear" w:color="auto" w:fill="FFFFFF"/>
        </w:rPr>
        <w:t>« Прогулка с детьми в весенний период»</w:t>
      </w:r>
    </w:p>
    <w:p w:rsidR="005446D1" w:rsidRPr="002A7F72" w:rsidRDefault="005446D1" w:rsidP="00CE4F59">
      <w:pPr>
        <w:pStyle w:val="a3"/>
        <w:shd w:val="clear" w:color="auto" w:fill="FFFFFF"/>
        <w:spacing w:before="0" w:beforeAutospacing="0" w:after="0" w:afterAutospacing="0" w:line="276" w:lineRule="auto"/>
        <w:jc w:val="center"/>
        <w:rPr>
          <w:color w:val="333333"/>
          <w:sz w:val="40"/>
          <w:szCs w:val="40"/>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Default="005446D1" w:rsidP="00CE4F59">
      <w:pPr>
        <w:pStyle w:val="a3"/>
        <w:shd w:val="clear" w:color="auto" w:fill="FFFFFF"/>
        <w:spacing w:before="0" w:beforeAutospacing="0" w:after="0" w:afterAutospacing="0" w:line="276" w:lineRule="auto"/>
        <w:rPr>
          <w:color w:val="333333"/>
          <w:sz w:val="28"/>
          <w:szCs w:val="28"/>
        </w:rPr>
      </w:pPr>
    </w:p>
    <w:p w:rsidR="005446D1" w:rsidRPr="00CE4F59" w:rsidRDefault="002A7F72" w:rsidP="00CE4F59">
      <w:pPr>
        <w:pStyle w:val="a3"/>
        <w:shd w:val="clear" w:color="auto" w:fill="FFFFFF"/>
        <w:spacing w:before="0" w:beforeAutospacing="0" w:after="0" w:afterAutospacing="0" w:line="276" w:lineRule="auto"/>
        <w:rPr>
          <w:sz w:val="28"/>
          <w:szCs w:val="28"/>
        </w:rPr>
      </w:pPr>
      <w:r w:rsidRPr="00CE4F59">
        <w:rPr>
          <w:sz w:val="28"/>
          <w:szCs w:val="28"/>
        </w:rPr>
        <w:t xml:space="preserve">                                                                                      Воспитатель</w:t>
      </w:r>
      <w:r w:rsidR="00CE4F59" w:rsidRPr="00CE4F59">
        <w:rPr>
          <w:sz w:val="28"/>
          <w:szCs w:val="28"/>
        </w:rPr>
        <w:t>:</w:t>
      </w:r>
      <w:r w:rsidRPr="00CE4F59">
        <w:rPr>
          <w:sz w:val="28"/>
          <w:szCs w:val="28"/>
        </w:rPr>
        <w:t xml:space="preserve"> Некрасова Л.В.</w:t>
      </w:r>
    </w:p>
    <w:p w:rsidR="005B7037" w:rsidRPr="00CE4F59" w:rsidRDefault="005B7037" w:rsidP="00CE4F59">
      <w:pPr>
        <w:pStyle w:val="a3"/>
        <w:shd w:val="clear" w:color="auto" w:fill="FFFFFF"/>
        <w:spacing w:before="0" w:beforeAutospacing="0" w:after="0" w:afterAutospacing="0" w:line="276" w:lineRule="auto"/>
        <w:ind w:firstLine="284"/>
        <w:jc w:val="both"/>
        <w:rPr>
          <w:sz w:val="28"/>
          <w:szCs w:val="28"/>
        </w:rPr>
      </w:pPr>
      <w:r w:rsidRPr="00CE4F59">
        <w:rPr>
          <w:sz w:val="28"/>
          <w:szCs w:val="28"/>
        </w:rPr>
        <w:lastRenderedPageBreak/>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5B7037" w:rsidRPr="00CE4F59" w:rsidRDefault="005B7037" w:rsidP="00CE4F59">
      <w:pPr>
        <w:pStyle w:val="a3"/>
        <w:shd w:val="clear" w:color="auto" w:fill="FFFFFF"/>
        <w:spacing w:before="0" w:beforeAutospacing="0" w:after="0" w:afterAutospacing="0" w:line="276" w:lineRule="auto"/>
        <w:ind w:firstLine="284"/>
        <w:jc w:val="both"/>
        <w:rPr>
          <w:sz w:val="28"/>
          <w:szCs w:val="28"/>
        </w:rPr>
      </w:pPr>
      <w:r w:rsidRPr="00CE4F59">
        <w:rPr>
          <w:sz w:val="28"/>
          <w:szCs w:val="28"/>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5B7037" w:rsidRPr="00CE4F59" w:rsidRDefault="005B7037" w:rsidP="00CE4F59">
      <w:pPr>
        <w:pStyle w:val="a3"/>
        <w:shd w:val="clear" w:color="auto" w:fill="FFFFFF"/>
        <w:spacing w:before="0" w:beforeAutospacing="0" w:after="0" w:afterAutospacing="0" w:line="276" w:lineRule="auto"/>
        <w:ind w:firstLine="284"/>
        <w:jc w:val="both"/>
        <w:rPr>
          <w:sz w:val="28"/>
          <w:szCs w:val="28"/>
        </w:rPr>
      </w:pPr>
      <w:r w:rsidRPr="00CE4F59">
        <w:rPr>
          <w:sz w:val="28"/>
          <w:szCs w:val="28"/>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w:t>
      </w:r>
    </w:p>
    <w:p w:rsidR="005B7037" w:rsidRPr="00CE4F59" w:rsidRDefault="005B7037" w:rsidP="00CE4F59">
      <w:pPr>
        <w:pStyle w:val="a3"/>
        <w:shd w:val="clear" w:color="auto" w:fill="FFFFFF"/>
        <w:spacing w:before="0" w:beforeAutospacing="0" w:after="0" w:afterAutospacing="0" w:line="276" w:lineRule="auto"/>
        <w:ind w:firstLine="284"/>
        <w:jc w:val="both"/>
        <w:rPr>
          <w:sz w:val="28"/>
          <w:szCs w:val="28"/>
        </w:rPr>
      </w:pPr>
      <w:r w:rsidRPr="00CE4F59">
        <w:rPr>
          <w:sz w:val="28"/>
          <w:szCs w:val="28"/>
        </w:rPr>
        <w:t>Вот и закончилась зима со своими морозами и холодами, наступила долгожданная весна</w:t>
      </w:r>
      <w:r w:rsidR="00CE4F59">
        <w:rPr>
          <w:sz w:val="28"/>
          <w:szCs w:val="28"/>
        </w:rPr>
        <w:t xml:space="preserve">, </w:t>
      </w:r>
      <w:r w:rsidRPr="00CE4F59">
        <w:rPr>
          <w:sz w:val="28"/>
          <w:szCs w:val="28"/>
        </w:rPr>
        <w:t>и всё изменилось:</w:t>
      </w:r>
      <w:r w:rsidR="00CE4F59">
        <w:rPr>
          <w:sz w:val="28"/>
          <w:szCs w:val="28"/>
        </w:rPr>
        <w:t xml:space="preserve"> </w:t>
      </w:r>
      <w:r w:rsidRPr="00CE4F59">
        <w:rPr>
          <w:sz w:val="28"/>
          <w:szCs w:val="28"/>
        </w:rPr>
        <w:t>горячее солнце отогревает город,</w:t>
      </w:r>
      <w:r w:rsidR="00CE4F59">
        <w:rPr>
          <w:sz w:val="28"/>
          <w:szCs w:val="28"/>
        </w:rPr>
        <w:t xml:space="preserve"> </w:t>
      </w:r>
      <w:r w:rsidRPr="00CE4F59">
        <w:rPr>
          <w:sz w:val="28"/>
          <w:szCs w:val="28"/>
        </w:rPr>
        <w:t>журчат весёлые ручейки. Само сердце радуется вместе с природой. Весна -  это самое полезное и приятное время года для прогулок с детьми. Именно весной солнце вырабатывает много ультрафиолета, что крайне необходимо для детского растущего организма. Прогулки на свежем воздухе - это всегда интересное и полезное занятие.</w:t>
      </w:r>
    </w:p>
    <w:p w:rsidR="005B7037" w:rsidRPr="00CE4F59" w:rsidRDefault="005B7037"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 Весенние прогулки чрезвычайно полезны для развития  ребёнка. Пройдитесь с ребенком по улице, парку, посмотрите, какие изменения происходят в природе: как набухают почки, пробиваются первые листья, трава, какие существуют весенние цветы. Гуляя на улице обратите внимание ребёнка на следующие моменты</w:t>
      </w:r>
      <w:r w:rsidR="00CE4F59">
        <w:rPr>
          <w:rFonts w:ascii="Times New Roman" w:hAnsi="Times New Roman" w:cs="Times New Roman"/>
          <w:sz w:val="28"/>
          <w:szCs w:val="28"/>
        </w:rPr>
        <w:t xml:space="preserve">: </w:t>
      </w:r>
      <w:r w:rsidRPr="00CE4F59">
        <w:rPr>
          <w:rFonts w:ascii="Times New Roman" w:hAnsi="Times New Roman" w:cs="Times New Roman"/>
          <w:sz w:val="28"/>
          <w:szCs w:val="28"/>
        </w:rPr>
        <w:t>подставьте вместе лицо под солнечные лучи</w:t>
      </w:r>
      <w:r w:rsidR="00CE4F59" w:rsidRPr="00CE4F59">
        <w:rPr>
          <w:rFonts w:ascii="Times New Roman" w:hAnsi="Times New Roman" w:cs="Times New Roman"/>
          <w:sz w:val="28"/>
          <w:szCs w:val="28"/>
        </w:rPr>
        <w:t>.</w:t>
      </w:r>
      <w:r w:rsidR="00CE4F59">
        <w:rPr>
          <w:rFonts w:ascii="Times New Roman" w:hAnsi="Times New Roman" w:cs="Times New Roman"/>
          <w:sz w:val="28"/>
          <w:szCs w:val="28"/>
        </w:rPr>
        <w:t xml:space="preserve"> </w:t>
      </w:r>
      <w:r w:rsidR="00CE4F59" w:rsidRPr="00CE4F59">
        <w:rPr>
          <w:rFonts w:ascii="Times New Roman" w:hAnsi="Times New Roman" w:cs="Times New Roman"/>
          <w:sz w:val="28"/>
          <w:szCs w:val="28"/>
        </w:rPr>
        <w:t>С</w:t>
      </w:r>
      <w:r w:rsidRPr="00CE4F59">
        <w:rPr>
          <w:rFonts w:ascii="Times New Roman" w:hAnsi="Times New Roman" w:cs="Times New Roman"/>
          <w:sz w:val="28"/>
          <w:szCs w:val="28"/>
        </w:rPr>
        <w:t>олнце начинает светить ярче, становится теплее</w:t>
      </w:r>
      <w:r w:rsidR="00CE4F59" w:rsidRPr="00CE4F59">
        <w:rPr>
          <w:rFonts w:ascii="Times New Roman" w:hAnsi="Times New Roman" w:cs="Times New Roman"/>
          <w:sz w:val="28"/>
          <w:szCs w:val="28"/>
        </w:rPr>
        <w:t xml:space="preserve">. </w:t>
      </w:r>
    </w:p>
    <w:p w:rsidR="00C337E2" w:rsidRPr="00CE4F59" w:rsidRDefault="005B7037" w:rsidP="00CE4F59">
      <w:pPr>
        <w:pStyle w:val="a3"/>
        <w:shd w:val="clear" w:color="auto" w:fill="FFFFFF"/>
        <w:spacing w:before="0" w:beforeAutospacing="0" w:after="0" w:afterAutospacing="0" w:line="276" w:lineRule="auto"/>
        <w:ind w:firstLine="284"/>
        <w:jc w:val="both"/>
        <w:rPr>
          <w:sz w:val="28"/>
          <w:szCs w:val="28"/>
        </w:rPr>
      </w:pPr>
      <w:r w:rsidRPr="00CE4F59">
        <w:rPr>
          <w:sz w:val="28"/>
          <w:szCs w:val="28"/>
        </w:rPr>
        <w:t>Раскажите ребёнку о том, что скоро можно будет надевать легкие куртки</w:t>
      </w:r>
      <w:r w:rsidR="00CE4F59" w:rsidRPr="00CE4F59">
        <w:rPr>
          <w:sz w:val="28"/>
          <w:szCs w:val="28"/>
        </w:rPr>
        <w:t xml:space="preserve">, </w:t>
      </w:r>
      <w:r w:rsidRPr="00CE4F59">
        <w:rPr>
          <w:sz w:val="28"/>
          <w:szCs w:val="28"/>
        </w:rPr>
        <w:t>шапки, ходить без варежек</w:t>
      </w:r>
      <w:r w:rsidR="00CE4F59">
        <w:rPr>
          <w:sz w:val="28"/>
          <w:szCs w:val="28"/>
        </w:rPr>
        <w:t>.</w:t>
      </w:r>
      <w:r w:rsidRPr="00CE4F59">
        <w:rPr>
          <w:sz w:val="28"/>
          <w:szCs w:val="28"/>
        </w:rPr>
        <w:t xml:space="preserve">  Понаблюдайте вместе с ребёнком за  изменениями в природе</w:t>
      </w:r>
      <w:r w:rsidR="00CE4F59" w:rsidRPr="00CE4F59">
        <w:rPr>
          <w:sz w:val="28"/>
          <w:szCs w:val="28"/>
        </w:rPr>
        <w:t>.</w:t>
      </w:r>
      <w:r w:rsidRPr="00CE4F59">
        <w:rPr>
          <w:sz w:val="28"/>
          <w:szCs w:val="28"/>
        </w:rPr>
        <w:t xml:space="preserve">   Наблюдайте, как на деревьях вьют гнезда птицы. Можно даже попробовать соорудить скворечник и повесить его рядом с домом.    Наблюдать за природой – это очень интересное и познавательное занятие. Оно формирует</w:t>
      </w:r>
      <w:r w:rsidR="00CE4F59">
        <w:rPr>
          <w:sz w:val="28"/>
          <w:szCs w:val="28"/>
        </w:rPr>
        <w:t xml:space="preserve"> </w:t>
      </w:r>
      <w:r w:rsidR="00C337E2" w:rsidRPr="00CE4F59">
        <w:rPr>
          <w:sz w:val="28"/>
          <w:szCs w:val="28"/>
        </w:rPr>
        <w:lastRenderedPageBreak/>
        <w:t>у детей знания о природе, учит  наблюдать и созерцать, развивает эстетическое начало.</w:t>
      </w:r>
    </w:p>
    <w:p w:rsidR="00C337E2" w:rsidRPr="00CE4F59" w:rsidRDefault="00C337E2"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В процессе наблюдения дети учатся различать формы, величины, цвета, характер поверхности и многое другое. При наблюдении за живыми существами (насекомыми, птицами, зверьми), дети познают характер движения, звуки и различные характеристики. В ходе данных наблюдений у детей развиваются такие качества, как сообразительность, наблюдательность, аналитические способности, умение сравнивать и делать выводы.</w:t>
      </w:r>
    </w:p>
    <w:p w:rsidR="00C337E2" w:rsidRPr="00CE4F59" w:rsidRDefault="00C337E2"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 Весной наблюдать за природой намного интереснее, чем зимой. На прогулке с малышом, расскажите ему о весне: почему тает снег, откуда берутся многочисленные ручьи, почему так ярко светит солнце и почему небо голубое, а не серое. Попробуйте вместе с ребенком услышать «весенние» звуки: звон капели, журчание ручьев, пение птиц.</w:t>
      </w:r>
    </w:p>
    <w:p w:rsidR="00C337E2" w:rsidRPr="00CE4F59" w:rsidRDefault="00C337E2"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 Расскажите малышу, какие запахи несёт в себе весна: талого снега, березовых почек, первых подснежников и другие. Расскажите ребенку, что происходит весной, после того, как растает снег, перелетные птицы возвращаются из южных стран, набухают почки на деревьях, из-под снега пробивается первая травка, распускаются подснежники.</w:t>
      </w:r>
    </w:p>
    <w:p w:rsidR="00C337E2" w:rsidRPr="00CE4F59" w:rsidRDefault="00C337E2"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Покажите ребёнку вербу, дайте потрогать, расскажите, что верба – одна из первых распускается весной, на ее запах слетаются жучки, мушки, бабочки. Пусть малыш сорвет несколько веток и отнесет домой, предложите ему поставить букет в вазочку с водой и понаблюдать, как изменяются ветки, как появляются на них первые листочки.</w:t>
      </w:r>
    </w:p>
    <w:p w:rsidR="00C337E2" w:rsidRPr="00CE4F59" w:rsidRDefault="00C337E2"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 Поясняйте малышу, почему происходят все эти изменения, познакомьте его с понятием «время года». Рассуждайте о том, почему зимой необходимо было тепло одеваться, а весной можно прогуливаться в более легкой одежде.</w:t>
      </w:r>
    </w:p>
    <w:p w:rsidR="00C337E2" w:rsidRPr="00CE4F59" w:rsidRDefault="00C337E2"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 Выберите для сравнения какой-нибудь объект  на улице и наблюдайте за его изменением каждый день. Например, обратите внимание малыша на весенней прогулке, что сегодня на полянке еще лежит снег, а завтра там уже просто мокрая земля, через несколько дней здесь можно будет увидеть первую травку, а затем уже и яркие цветы.</w:t>
      </w:r>
    </w:p>
    <w:p w:rsidR="00C337E2" w:rsidRPr="00CE4F59" w:rsidRDefault="00C337E2"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  При таком общении у ребенка расширяется словарный запас и развивается активная речь.</w:t>
      </w:r>
    </w:p>
    <w:p w:rsidR="00C337E2" w:rsidRPr="00CE4F59" w:rsidRDefault="00C337E2"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  А ещё, пешие прогулки – это полезное физическое упражнение, которое может выполнять каждый, независимо от  возраста. Во время ходьбы у человека задействованы практически все мышцы тела, особенно хорошо работают мышцы руки, спины, таза и ног. Кроме того, такие прогулки крайне важны для здоровья различных систем организма. И это еще не все преимущества таких упражнений на свежем воздухе.</w:t>
      </w:r>
    </w:p>
    <w:p w:rsidR="00C337E2" w:rsidRPr="00CE4F59" w:rsidRDefault="00C337E2"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lastRenderedPageBreak/>
        <w:t>  Ходьба прекрасно активизирует жизненные процессы в организме. Обязательно привлекайте детей  к таким занятиям. Добавьте к постоянным прогулкам детские игры, а также развлечения в парках отдыха, и вы удивитесь тому, как редко начнет болеть ваш ребенок.</w:t>
      </w:r>
    </w:p>
    <w:p w:rsidR="00C337E2" w:rsidRPr="00CE4F59" w:rsidRDefault="00C337E2"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  Весенние прогулки не стоит отменять даже в том случае, если погода не радует солнышком.</w:t>
      </w:r>
    </w:p>
    <w:p w:rsidR="00C337E2" w:rsidRPr="00CE4F59" w:rsidRDefault="00C337E2"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 xml:space="preserve"> Если вы не хотите, чтобы ребенок во время весенней прогулки бесцельно плюхался в грязи, покажите ему, что делать это можно с пользой. Малыш хочет копать? Предложите ему делать это под деревьями, где земля хоть немного прикрыта листьями и травой. Если ребенка как магнитом тянет к воде, то</w:t>
      </w:r>
      <w:r w:rsidR="00CE4F59">
        <w:rPr>
          <w:rFonts w:ascii="Times New Roman" w:hAnsi="Times New Roman" w:cs="Times New Roman"/>
          <w:sz w:val="28"/>
          <w:szCs w:val="28"/>
        </w:rPr>
        <w:t xml:space="preserve"> </w:t>
      </w:r>
      <w:r w:rsidRPr="00CE4F59">
        <w:rPr>
          <w:rFonts w:ascii="Times New Roman" w:hAnsi="Times New Roman" w:cs="Times New Roman"/>
          <w:sz w:val="28"/>
          <w:szCs w:val="28"/>
        </w:rPr>
        <w:t>позвольте ему пройтись по лужам, покажите, как интересно пускать кораблики или просто травинки, палочки или листья по ручьям. Можно взять с собой на прогулку игрушки на радиоуправлении. Весна — отличное время, чтобы запускать радиоуправляемые вертолеты или самолеты.</w:t>
      </w:r>
    </w:p>
    <w:p w:rsidR="00C337E2" w:rsidRPr="00CE4F59" w:rsidRDefault="00C337E2"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Старайтесь не запрещать чаду экспериментировать, ведь это может привести к замкнутости и нерешительности ребенка в будущем. Позвольте крохе самому принять правильное решение, даже если в результате вы приведете домой чумазого ребенка. Пусть ваш ребенок растет здоровым, активным и счастливым!</w:t>
      </w:r>
    </w:p>
    <w:p w:rsidR="00CE4F59" w:rsidRDefault="005446D1"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Почитайте ребёнку стихи о весне</w:t>
      </w:r>
      <w:r w:rsidR="00CE4F59" w:rsidRPr="00CE4F59">
        <w:rPr>
          <w:rFonts w:ascii="Times New Roman" w:hAnsi="Times New Roman" w:cs="Times New Roman"/>
          <w:sz w:val="28"/>
          <w:szCs w:val="28"/>
        </w:rPr>
        <w:t>:</w:t>
      </w:r>
    </w:p>
    <w:p w:rsidR="00CE4F59" w:rsidRDefault="005446D1"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Ф</w:t>
      </w:r>
      <w:proofErr w:type="gramStart"/>
      <w:r w:rsidRPr="00CE4F59">
        <w:rPr>
          <w:rFonts w:ascii="Times New Roman" w:hAnsi="Times New Roman" w:cs="Times New Roman"/>
          <w:sz w:val="28"/>
          <w:szCs w:val="28"/>
        </w:rPr>
        <w:t xml:space="preserve"> .</w:t>
      </w:r>
      <w:proofErr w:type="gramEnd"/>
      <w:r w:rsidRPr="00CE4F59">
        <w:rPr>
          <w:rFonts w:ascii="Times New Roman" w:hAnsi="Times New Roman" w:cs="Times New Roman"/>
          <w:sz w:val="28"/>
          <w:szCs w:val="28"/>
        </w:rPr>
        <w:t xml:space="preserve">Тютчев « Зима недаром злится»            </w:t>
      </w:r>
    </w:p>
    <w:p w:rsidR="00CE4F59" w:rsidRDefault="005446D1" w:rsidP="00CE4F59">
      <w:pPr>
        <w:spacing w:after="0"/>
        <w:ind w:firstLine="284"/>
        <w:jc w:val="both"/>
        <w:rPr>
          <w:rFonts w:ascii="Times New Roman" w:hAnsi="Times New Roman" w:cs="Times New Roman"/>
          <w:sz w:val="28"/>
          <w:szCs w:val="28"/>
        </w:rPr>
      </w:pPr>
      <w:r w:rsidRPr="00CE4F59">
        <w:rPr>
          <w:rFonts w:ascii="Times New Roman" w:hAnsi="Times New Roman" w:cs="Times New Roman"/>
          <w:sz w:val="28"/>
          <w:szCs w:val="28"/>
        </w:rPr>
        <w:t xml:space="preserve">С.Я. Маршак « Снег теперь уже не тот» </w:t>
      </w:r>
    </w:p>
    <w:p w:rsidR="005446D1" w:rsidRPr="00CE4F59" w:rsidRDefault="005446D1" w:rsidP="00CE4F59">
      <w:pPr>
        <w:spacing w:after="0"/>
        <w:ind w:firstLine="284"/>
        <w:jc w:val="both"/>
        <w:rPr>
          <w:rFonts w:ascii="Times New Roman" w:hAnsi="Times New Roman" w:cs="Times New Roman"/>
          <w:sz w:val="28"/>
          <w:szCs w:val="28"/>
        </w:rPr>
      </w:pPr>
      <w:proofErr w:type="spellStart"/>
      <w:r w:rsidRPr="00CE4F59">
        <w:rPr>
          <w:rFonts w:ascii="Times New Roman" w:hAnsi="Times New Roman" w:cs="Times New Roman"/>
          <w:sz w:val="28"/>
          <w:szCs w:val="28"/>
        </w:rPr>
        <w:t>И.Токмакова</w:t>
      </w:r>
      <w:proofErr w:type="spellEnd"/>
      <w:r w:rsidRPr="00CE4F59">
        <w:rPr>
          <w:rFonts w:ascii="Times New Roman" w:hAnsi="Times New Roman" w:cs="Times New Roman"/>
          <w:sz w:val="28"/>
          <w:szCs w:val="28"/>
        </w:rPr>
        <w:t xml:space="preserve">  « К нам весна шагает быстрыми  шагами»  и  прочее </w:t>
      </w:r>
    </w:p>
    <w:p w:rsidR="005446D1" w:rsidRPr="00CE4F59" w:rsidRDefault="005446D1" w:rsidP="00CE4F59">
      <w:pPr>
        <w:jc w:val="both"/>
        <w:rPr>
          <w:rFonts w:ascii="Times New Roman" w:hAnsi="Times New Roman" w:cs="Times New Roman"/>
          <w:sz w:val="28"/>
          <w:szCs w:val="28"/>
        </w:rPr>
      </w:pPr>
    </w:p>
    <w:p w:rsidR="005446D1" w:rsidRPr="00CE4F59" w:rsidRDefault="005446D1" w:rsidP="00CE4F59">
      <w:pPr>
        <w:jc w:val="both"/>
        <w:rPr>
          <w:rFonts w:ascii="Times New Roman" w:hAnsi="Times New Roman" w:cs="Times New Roman"/>
          <w:sz w:val="28"/>
          <w:szCs w:val="28"/>
        </w:rPr>
      </w:pPr>
    </w:p>
    <w:p w:rsidR="005446D1" w:rsidRPr="005446D1" w:rsidRDefault="005446D1" w:rsidP="00CE4F59">
      <w:pPr>
        <w:rPr>
          <w:rFonts w:ascii="Times New Roman" w:hAnsi="Times New Roman" w:cs="Times New Roman"/>
          <w:sz w:val="28"/>
          <w:szCs w:val="28"/>
        </w:rPr>
      </w:pPr>
    </w:p>
    <w:p w:rsidR="005446D1" w:rsidRPr="005446D1" w:rsidRDefault="005446D1" w:rsidP="00CE4F59">
      <w:pPr>
        <w:rPr>
          <w:rFonts w:ascii="Times New Roman" w:hAnsi="Times New Roman" w:cs="Times New Roman"/>
          <w:sz w:val="28"/>
          <w:szCs w:val="28"/>
        </w:rPr>
      </w:pPr>
    </w:p>
    <w:p w:rsidR="005446D1" w:rsidRPr="005446D1" w:rsidRDefault="005446D1" w:rsidP="00CE4F59">
      <w:pPr>
        <w:rPr>
          <w:rFonts w:ascii="Times New Roman" w:hAnsi="Times New Roman" w:cs="Times New Roman"/>
          <w:sz w:val="28"/>
          <w:szCs w:val="28"/>
        </w:rPr>
      </w:pPr>
    </w:p>
    <w:p w:rsidR="005446D1" w:rsidRDefault="005446D1" w:rsidP="00CE4F59">
      <w:pPr>
        <w:rPr>
          <w:rFonts w:ascii="Times New Roman" w:hAnsi="Times New Roman" w:cs="Times New Roman"/>
          <w:sz w:val="28"/>
          <w:szCs w:val="28"/>
        </w:rPr>
      </w:pPr>
    </w:p>
    <w:p w:rsidR="00C337E2" w:rsidRPr="005446D1" w:rsidRDefault="005446D1" w:rsidP="00CE4F59">
      <w:pPr>
        <w:tabs>
          <w:tab w:val="left" w:pos="1500"/>
        </w:tabs>
        <w:rPr>
          <w:rFonts w:ascii="Times New Roman" w:hAnsi="Times New Roman" w:cs="Times New Roman"/>
          <w:sz w:val="28"/>
          <w:szCs w:val="28"/>
        </w:rPr>
      </w:pPr>
      <w:r>
        <w:rPr>
          <w:rFonts w:ascii="Times New Roman" w:hAnsi="Times New Roman" w:cs="Times New Roman"/>
          <w:sz w:val="28"/>
          <w:szCs w:val="28"/>
        </w:rPr>
        <w:tab/>
      </w:r>
    </w:p>
    <w:sectPr w:rsidR="00C337E2" w:rsidRPr="005446D1" w:rsidSect="00CE4F59">
      <w:pgSz w:w="11906" w:h="16838"/>
      <w:pgMar w:top="993" w:right="1133" w:bottom="1134" w:left="1134" w:header="708" w:footer="708" w:gutter="0"/>
      <w:pgBorders w:offsetFrom="page">
        <w:top w:val="flowersTiny" w:sz="25" w:space="24" w:color="auto"/>
        <w:left w:val="flowersTiny" w:sz="25" w:space="24" w:color="auto"/>
        <w:bottom w:val="flowersTiny" w:sz="25" w:space="24" w:color="auto"/>
        <w:right w:val="flowersTiny" w:sz="2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37E2"/>
    <w:rsid w:val="002A7F72"/>
    <w:rsid w:val="004B5C12"/>
    <w:rsid w:val="005446D1"/>
    <w:rsid w:val="005B7037"/>
    <w:rsid w:val="00C337E2"/>
    <w:rsid w:val="00CE4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C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703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B70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70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1002</Words>
  <Characters>5716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2</cp:revision>
  <dcterms:created xsi:type="dcterms:W3CDTF">2016-04-13T11:10:00Z</dcterms:created>
  <dcterms:modified xsi:type="dcterms:W3CDTF">2016-04-13T11:10:00Z</dcterms:modified>
</cp:coreProperties>
</file>