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>
    <v:background id="_x0000_s1025" o:bwmode="white" fillcolor="#fcf" o:targetscreensize="800,600">
      <v:fill color2="fill darken(243)" focusposition=".5,.5" focussize="" method="linear sigma" focus="100%" type="gradientRadial"/>
    </v:background>
  </w:background>
  <w:body>
    <w:p w:rsidR="00954736" w:rsidRDefault="00954736" w:rsidP="00954736">
      <w:pPr>
        <w:spacing w:after="300"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67.25pt;height:85.5pt" fillcolor="red" strokeweight=".25pt">
            <v:shadow color="#868686"/>
            <v:textpath style="font-family:&quot;Casper&quot;;v-text-kern:t" trim="t" fitpath="t" string="Как повысить работоспособность&#10; после новогодних каникул."/>
          </v:shape>
        </w:pict>
      </w:r>
    </w:p>
    <w:p w:rsidR="00954736" w:rsidRDefault="00954736" w:rsidP="00954736">
      <w:pPr>
        <w:spacing w:after="300"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F73EA">
        <w:rPr>
          <w:rFonts w:ascii="Times New Roman" w:hAnsi="Times New Roman" w:cs="Times New Roman"/>
          <w:sz w:val="28"/>
          <w:szCs w:val="28"/>
        </w:rPr>
        <w:t>Новогодние каникулы уже прошли, и как показывает практика их было достаточно для того чтобы сбился режим отдыха и бо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F73EA">
        <w:rPr>
          <w:rFonts w:ascii="Times New Roman" w:hAnsi="Times New Roman" w:cs="Times New Roman"/>
          <w:sz w:val="28"/>
          <w:szCs w:val="28"/>
        </w:rPr>
        <w:t>рствования, поэтому совсем не хочется ходить на работу, в школу и детский сад. Как вернуть прежнюю работоспособность и желание  радоваться новому рабочему дню? В нашей жизни переутомление явление привычное: напряженная работа, ответственность, неудовлетворенность заработной платой делают взрослых нервными и раздражительными, а все взрослые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73EA">
        <w:rPr>
          <w:rFonts w:ascii="Times New Roman" w:hAnsi="Times New Roman" w:cs="Times New Roman"/>
          <w:sz w:val="28"/>
          <w:szCs w:val="28"/>
        </w:rPr>
        <w:t xml:space="preserve"> 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73EA">
        <w:rPr>
          <w:rFonts w:ascii="Times New Roman" w:hAnsi="Times New Roman" w:cs="Times New Roman"/>
          <w:sz w:val="28"/>
          <w:szCs w:val="28"/>
        </w:rPr>
        <w:t xml:space="preserve"> являются родителями детей, которые в свою очередь являются дошкольниками и ш</w:t>
      </w:r>
      <w:r>
        <w:rPr>
          <w:rFonts w:ascii="Times New Roman" w:hAnsi="Times New Roman" w:cs="Times New Roman"/>
          <w:sz w:val="28"/>
          <w:szCs w:val="28"/>
        </w:rPr>
        <w:t>кольниками, а</w:t>
      </w:r>
      <w:r w:rsidRPr="005F73EA">
        <w:rPr>
          <w:rFonts w:ascii="Times New Roman" w:hAnsi="Times New Roman" w:cs="Times New Roman"/>
          <w:sz w:val="28"/>
          <w:szCs w:val="28"/>
        </w:rPr>
        <w:t xml:space="preserve"> они тоже устают от требований, которые пре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F73EA">
        <w:rPr>
          <w:rFonts w:ascii="Times New Roman" w:hAnsi="Times New Roman" w:cs="Times New Roman"/>
          <w:sz w:val="28"/>
          <w:szCs w:val="28"/>
        </w:rPr>
        <w:t>ъявляют образовательные организации. Любая ус</w:t>
      </w:r>
      <w:r>
        <w:rPr>
          <w:rFonts w:ascii="Times New Roman" w:hAnsi="Times New Roman" w:cs="Times New Roman"/>
          <w:sz w:val="28"/>
          <w:szCs w:val="28"/>
        </w:rPr>
        <w:t xml:space="preserve">талость является защитной реакцией </w:t>
      </w:r>
      <w:r w:rsidRPr="005F73EA">
        <w:rPr>
          <w:rFonts w:ascii="Times New Roman" w:hAnsi="Times New Roman" w:cs="Times New Roman"/>
          <w:sz w:val="28"/>
          <w:szCs w:val="28"/>
        </w:rPr>
        <w:t xml:space="preserve">организма от переутомления, </w:t>
      </w:r>
      <w:r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5F73EA">
        <w:rPr>
          <w:rFonts w:ascii="Times New Roman" w:hAnsi="Times New Roman" w:cs="Times New Roman"/>
          <w:sz w:val="28"/>
          <w:szCs w:val="28"/>
        </w:rPr>
        <w:t>бывает доста</w:t>
      </w:r>
      <w:r>
        <w:rPr>
          <w:rFonts w:ascii="Times New Roman" w:hAnsi="Times New Roman" w:cs="Times New Roman"/>
          <w:sz w:val="28"/>
          <w:szCs w:val="28"/>
        </w:rPr>
        <w:t>точно хорошо выспаться в выходны</w:t>
      </w:r>
      <w:r w:rsidRPr="005F73EA">
        <w:rPr>
          <w:rFonts w:ascii="Times New Roman" w:hAnsi="Times New Roman" w:cs="Times New Roman"/>
          <w:sz w:val="28"/>
          <w:szCs w:val="28"/>
        </w:rPr>
        <w:t xml:space="preserve">е дни всей семьей и усталость уходит по-английски, но </w:t>
      </w:r>
      <w:r>
        <w:rPr>
          <w:rFonts w:ascii="Times New Roman" w:hAnsi="Times New Roman" w:cs="Times New Roman"/>
          <w:sz w:val="28"/>
          <w:szCs w:val="28"/>
        </w:rPr>
        <w:t>зачастую утро понедельника становится серьезным</w:t>
      </w:r>
      <w:r w:rsidRPr="005F73EA">
        <w:rPr>
          <w:rFonts w:ascii="Times New Roman" w:hAnsi="Times New Roman" w:cs="Times New Roman"/>
          <w:sz w:val="28"/>
          <w:szCs w:val="28"/>
        </w:rPr>
        <w:t xml:space="preserve"> испытание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73EA">
        <w:rPr>
          <w:rFonts w:ascii="Times New Roman" w:hAnsi="Times New Roman" w:cs="Times New Roman"/>
          <w:sz w:val="28"/>
          <w:szCs w:val="28"/>
        </w:rPr>
        <w:t xml:space="preserve"> для психики ребенка и его родителей.  Чаще всего такое происходит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73EA">
        <w:rPr>
          <w:rFonts w:ascii="Times New Roman" w:hAnsi="Times New Roman" w:cs="Times New Roman"/>
          <w:sz w:val="28"/>
          <w:szCs w:val="28"/>
        </w:rPr>
        <w:t xml:space="preserve"> если дома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3EA">
        <w:rPr>
          <w:rFonts w:ascii="Times New Roman" w:hAnsi="Times New Roman" w:cs="Times New Roman"/>
          <w:sz w:val="28"/>
          <w:szCs w:val="28"/>
        </w:rPr>
        <w:t>соблюдается четкий режим дня, схожий с режимом детского сада. Для  того чтобы минимализировать последствия плохого настроения нужно укладывать ребенка в одно и тоже время, не засыпаться утром вставать в 7-8 часов, обязательно гулять днем в любую погоду, и правильно питаться</w:t>
      </w:r>
      <w:r>
        <w:rPr>
          <w:rFonts w:ascii="Times New Roman" w:hAnsi="Times New Roman" w:cs="Times New Roman"/>
          <w:sz w:val="28"/>
          <w:szCs w:val="28"/>
        </w:rPr>
        <w:t>, заниматься спортом</w:t>
      </w:r>
      <w:r w:rsidRPr="005F73EA">
        <w:rPr>
          <w:rFonts w:ascii="Times New Roman" w:hAnsi="Times New Roman" w:cs="Times New Roman"/>
          <w:sz w:val="28"/>
          <w:szCs w:val="28"/>
        </w:rPr>
        <w:t>. Квартиру необходимо ежедневно проветривать и проводить влажную уборку помещения. Для улучшения настроения и защитных сил организма возможен прием трав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73EA">
        <w:rPr>
          <w:rFonts w:ascii="Times New Roman" w:hAnsi="Times New Roman" w:cs="Times New Roman"/>
          <w:sz w:val="28"/>
          <w:szCs w:val="28"/>
        </w:rPr>
        <w:t>ных напитк</w:t>
      </w:r>
      <w:r>
        <w:rPr>
          <w:rFonts w:ascii="Times New Roman" w:hAnsi="Times New Roman" w:cs="Times New Roman"/>
          <w:sz w:val="28"/>
          <w:szCs w:val="28"/>
        </w:rPr>
        <w:t>ов с добавлением ромашки, мелисы,</w:t>
      </w:r>
      <w:r w:rsidRPr="005F73EA">
        <w:rPr>
          <w:rFonts w:ascii="Times New Roman" w:hAnsi="Times New Roman" w:cs="Times New Roman"/>
          <w:sz w:val="28"/>
          <w:szCs w:val="28"/>
        </w:rPr>
        <w:t xml:space="preserve"> меда, прополиса. В аптеке огромный выбор безалкогольных бальзамов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73EA">
        <w:rPr>
          <w:rFonts w:ascii="Times New Roman" w:hAnsi="Times New Roman" w:cs="Times New Roman"/>
          <w:sz w:val="28"/>
          <w:szCs w:val="28"/>
        </w:rPr>
        <w:t xml:space="preserve"> которые улучшают самочувствие и хорошо пахнут, сладкие на вкус и нравятся детям. </w:t>
      </w:r>
    </w:p>
    <w:p w:rsidR="00954736" w:rsidRDefault="00954736" w:rsidP="00954736">
      <w:pPr>
        <w:spacing w:after="30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F73EA">
        <w:rPr>
          <w:rFonts w:ascii="Times New Roman" w:hAnsi="Times New Roman" w:cs="Times New Roman"/>
          <w:sz w:val="28"/>
          <w:szCs w:val="28"/>
        </w:rPr>
        <w:t>Зимой всегда не хватает солнца, и овощей, но сейчас в магазинах есть все необходимое, чтобы вкусно покушать и тем самым стать немного счастливее, пересмотрите свой рацион, исключите</w:t>
      </w:r>
      <w:r>
        <w:rPr>
          <w:rFonts w:ascii="Times New Roman" w:hAnsi="Times New Roman" w:cs="Times New Roman"/>
          <w:sz w:val="28"/>
          <w:szCs w:val="28"/>
        </w:rPr>
        <w:t xml:space="preserve"> газированные напитки,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фаст-фуды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еду быстрого приготовления, </w:t>
      </w:r>
      <w:r w:rsidRPr="005F73EA">
        <w:rPr>
          <w:rFonts w:ascii="Times New Roman" w:hAnsi="Times New Roman" w:cs="Times New Roman"/>
          <w:sz w:val="28"/>
          <w:szCs w:val="28"/>
        </w:rPr>
        <w:t xml:space="preserve">жареное, копченное и жить станет легче! </w:t>
      </w:r>
      <w:proofErr w:type="gramStart"/>
      <w:r w:rsidRPr="005F73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 энергии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F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полезные натуральные продукты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кулинарных изысков: отварное мясо, курица, рыба, творог, сыр, яйца, каши, рыба, оливковое масло, овощи, фрукты, орехи и семечки.</w:t>
      </w:r>
      <w:proofErr w:type="gramEnd"/>
      <w:r w:rsidRPr="005F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крепкого кофе и чая старайтесь чаще пить витаминные напитки из ягод шиповника, черной и красной смородины. Не увлекайтесь сладким, исключение – черный шоколад. Старайтесь есть четыре-пять раз в день, учитывая свои биоритмы: «совам», которые ложатся спать в час ночи, можно ужинать в 9 вечера, чтобы не испытывать чувства голода, мешающего заснуть.  </w:t>
      </w:r>
      <w:r w:rsidRPr="005F73EA">
        <w:rPr>
          <w:rFonts w:ascii="Times New Roman" w:hAnsi="Times New Roman" w:cs="Times New Roman"/>
          <w:sz w:val="28"/>
          <w:szCs w:val="28"/>
        </w:rPr>
        <w:t>Вспомните, каким вкусным может быть апельсин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73EA">
        <w:rPr>
          <w:rFonts w:ascii="Times New Roman" w:hAnsi="Times New Roman" w:cs="Times New Roman"/>
          <w:sz w:val="28"/>
          <w:szCs w:val="28"/>
        </w:rPr>
        <w:t xml:space="preserve"> разрезанный в офисе, и употребленный в дружном коллективе! </w:t>
      </w:r>
    </w:p>
    <w:p w:rsidR="00954736" w:rsidRDefault="00954736" w:rsidP="00954736">
      <w:pPr>
        <w:spacing w:after="30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F73EA">
        <w:rPr>
          <w:rFonts w:ascii="Times New Roman" w:hAnsi="Times New Roman" w:cs="Times New Roman"/>
          <w:sz w:val="28"/>
          <w:szCs w:val="28"/>
        </w:rPr>
        <w:t>Если взрослые еще как то могут создать себе рабочее настроение, детей  иногда приходится заряжать. Для этого существуют специальные методики у педагогов, котор</w:t>
      </w:r>
      <w:r>
        <w:rPr>
          <w:rFonts w:ascii="Times New Roman" w:hAnsi="Times New Roman" w:cs="Times New Roman"/>
          <w:sz w:val="28"/>
          <w:szCs w:val="28"/>
        </w:rPr>
        <w:t xml:space="preserve">ыми мы активно пользуемся это </w:t>
      </w:r>
      <w:r w:rsidRPr="005F73EA">
        <w:rPr>
          <w:rFonts w:ascii="Times New Roman" w:hAnsi="Times New Roman" w:cs="Times New Roman"/>
          <w:sz w:val="28"/>
          <w:szCs w:val="28"/>
        </w:rPr>
        <w:t xml:space="preserve">динамические паузы во время </w:t>
      </w:r>
      <w:r w:rsidRPr="005F73EA">
        <w:rPr>
          <w:rFonts w:ascii="Times New Roman" w:hAnsi="Times New Roman" w:cs="Times New Roman"/>
          <w:sz w:val="28"/>
          <w:szCs w:val="28"/>
        </w:rPr>
        <w:lastRenderedPageBreak/>
        <w:t xml:space="preserve">занятий, </w:t>
      </w:r>
      <w:proofErr w:type="spellStart"/>
      <w:r w:rsidRPr="005F73EA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5F73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физкультура,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дыхательная, артикуляционная гимнастика, </w:t>
      </w:r>
      <w:r w:rsidRPr="005F73EA">
        <w:rPr>
          <w:rFonts w:ascii="Times New Roman" w:hAnsi="Times New Roman" w:cs="Times New Roman"/>
          <w:sz w:val="28"/>
          <w:szCs w:val="28"/>
        </w:rPr>
        <w:t>частая смена деятельности в течение одного часа здесь мы порисовали, тут почитали, а теперь поиграли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73EA">
        <w:rPr>
          <w:rFonts w:ascii="Times New Roman" w:hAnsi="Times New Roman" w:cs="Times New Roman"/>
          <w:sz w:val="28"/>
          <w:szCs w:val="28"/>
        </w:rPr>
        <w:t>Огромный выбор кружковой деятельности нравится детям</w:t>
      </w:r>
      <w:r>
        <w:rPr>
          <w:rFonts w:ascii="Times New Roman" w:hAnsi="Times New Roman" w:cs="Times New Roman"/>
          <w:sz w:val="28"/>
          <w:szCs w:val="28"/>
        </w:rPr>
        <w:t xml:space="preserve"> и родителям</w:t>
      </w:r>
      <w:r w:rsidRPr="005F73EA">
        <w:rPr>
          <w:rFonts w:ascii="Times New Roman" w:hAnsi="Times New Roman" w:cs="Times New Roman"/>
          <w:sz w:val="28"/>
          <w:szCs w:val="28"/>
        </w:rPr>
        <w:t xml:space="preserve">, но стоит учитывать, что дети более эмоциональные, а это значит, что они отдаются </w:t>
      </w:r>
      <w:proofErr w:type="gramStart"/>
      <w:r w:rsidRPr="005F73EA">
        <w:rPr>
          <w:rFonts w:ascii="Times New Roman" w:hAnsi="Times New Roman" w:cs="Times New Roman"/>
          <w:sz w:val="28"/>
          <w:szCs w:val="28"/>
        </w:rPr>
        <w:t>делу</w:t>
      </w:r>
      <w:proofErr w:type="gramEnd"/>
      <w:r w:rsidRPr="005F73EA">
        <w:rPr>
          <w:rFonts w:ascii="Times New Roman" w:hAnsi="Times New Roman" w:cs="Times New Roman"/>
          <w:sz w:val="28"/>
          <w:szCs w:val="28"/>
        </w:rPr>
        <w:t xml:space="preserve"> которым увлечены полностью на все 100%, поэтому при выборе дополнительных кружков учитывайте нагрузку не только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3EA">
        <w:rPr>
          <w:rFonts w:ascii="Times New Roman" w:hAnsi="Times New Roman" w:cs="Times New Roman"/>
          <w:sz w:val="28"/>
          <w:szCs w:val="28"/>
        </w:rPr>
        <w:t xml:space="preserve"> дня, но и на протяжении недели, месяца, учебного года. Лучше выбирать только те занятия, которые действительно ребенку пригодя</w:t>
      </w:r>
      <w:r>
        <w:rPr>
          <w:rFonts w:ascii="Times New Roman" w:hAnsi="Times New Roman" w:cs="Times New Roman"/>
          <w:sz w:val="28"/>
          <w:szCs w:val="28"/>
        </w:rPr>
        <w:t>тся в дальнейшем</w:t>
      </w:r>
      <w:r w:rsidRPr="005F73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736" w:rsidRDefault="00954736" w:rsidP="00954736">
      <w:pPr>
        <w:spacing w:after="30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F73EA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заранее планируйте отпуск </w:t>
      </w:r>
      <w:r w:rsidRPr="005F73EA">
        <w:rPr>
          <w:rFonts w:ascii="Times New Roman" w:hAnsi="Times New Roman" w:cs="Times New Roman"/>
          <w:sz w:val="28"/>
          <w:szCs w:val="28"/>
        </w:rPr>
        <w:t>с учетом потребностей своего ребенка</w:t>
      </w:r>
      <w:r>
        <w:rPr>
          <w:rFonts w:ascii="Times New Roman" w:hAnsi="Times New Roman" w:cs="Times New Roman"/>
          <w:sz w:val="28"/>
          <w:szCs w:val="28"/>
        </w:rPr>
        <w:t>, не только летом, но и в каникулы, Организуйте  для  детей выезд к родствен</w:t>
      </w:r>
      <w:r w:rsidRPr="005F73EA">
        <w:rPr>
          <w:rFonts w:ascii="Times New Roman" w:hAnsi="Times New Roman" w:cs="Times New Roman"/>
          <w:sz w:val="28"/>
          <w:szCs w:val="28"/>
        </w:rPr>
        <w:t>никам</w:t>
      </w:r>
      <w:r>
        <w:rPr>
          <w:rFonts w:ascii="Times New Roman" w:hAnsi="Times New Roman" w:cs="Times New Roman"/>
          <w:sz w:val="28"/>
          <w:szCs w:val="28"/>
        </w:rPr>
        <w:t>, которых давно не видели. В</w:t>
      </w:r>
      <w:r w:rsidRPr="005F73EA">
        <w:rPr>
          <w:rFonts w:ascii="Times New Roman" w:hAnsi="Times New Roman" w:cs="Times New Roman"/>
          <w:sz w:val="28"/>
          <w:szCs w:val="28"/>
        </w:rPr>
        <w:t xml:space="preserve"> другие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73EA">
        <w:rPr>
          <w:rFonts w:ascii="Times New Roman" w:hAnsi="Times New Roman" w:cs="Times New Roman"/>
          <w:sz w:val="28"/>
          <w:szCs w:val="28"/>
        </w:rPr>
        <w:t xml:space="preserve"> где больше мероприятий познавательного характера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73EA">
        <w:rPr>
          <w:rFonts w:ascii="Times New Roman" w:hAnsi="Times New Roman" w:cs="Times New Roman"/>
          <w:sz w:val="28"/>
          <w:szCs w:val="28"/>
        </w:rPr>
        <w:t xml:space="preserve"> это и цирк, и театр, и картинная галерея, и экскурсии по музеям, и каток, где лед сам тебя прокатит! Все это  способствуют эмоциональному отдыху, когда н</w:t>
      </w:r>
      <w:r>
        <w:rPr>
          <w:rFonts w:ascii="Times New Roman" w:hAnsi="Times New Roman" w:cs="Times New Roman"/>
          <w:sz w:val="28"/>
          <w:szCs w:val="28"/>
        </w:rPr>
        <w:t xml:space="preserve">аш глаз видит яркое, красивое </w:t>
      </w:r>
      <w:r w:rsidRPr="005F73EA">
        <w:rPr>
          <w:rFonts w:ascii="Times New Roman" w:hAnsi="Times New Roman" w:cs="Times New Roman"/>
          <w:sz w:val="28"/>
          <w:szCs w:val="28"/>
        </w:rPr>
        <w:t>просто хочется жить и радовать окружающих своей улыбкой!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заведите себе любую семейную традицию, совместное рукоделие в определенные дни, приготовление обеда с детьми, украсьте интерьер новыми рисунками. Если ребенок, младший школьник, принес домой двойку  можно устроить «День двойки» и отпраздновать с размахом, у ребенка появится настроение ее исправить и скоро будет новый праздник «День пятерки». Помните:  дети устают и испытывают стресс от плохих оценок, не нападайте на них с нравоучениями, сделайте так, чтобы ребенку стало интересно учиться. Это в ваших силах, и вам в этом поможет личный пример, собственный опыт. Для того чтобы дети дошкольники с удовольствием ходили в детский сад,  посоветуйтесь с воспитателем, может быть вы сможете оказать помощь в развитии и обустройстве группы. Изготовлении новых учебных пособий, когда ребенок приносит что-то в детский сад, что-то сделанное руками мамы он чувствует что вы заинтересованы в нем,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играя данным пособием он будет с гордостью говорить, что это сделали вы вместе. Ведь педагог это тот человек, который умеет оставлять плохое настроение, невзгоды, переутомление в приемной детского сада, для того чтобы ваш ребенок придя в группу чувствовал тепло во взгляде, и мог благоприятно социализироваться в обществе сверстников, учится добру. </w:t>
      </w:r>
    </w:p>
    <w:p w:rsidR="00954736" w:rsidRDefault="00954736" w:rsidP="00954736">
      <w:pPr>
        <w:spacing w:after="300" w:line="24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</w:t>
      </w:r>
      <w:r w:rsidRPr="005F73EA">
        <w:rPr>
          <w:rFonts w:ascii="Times New Roman" w:hAnsi="Times New Roman" w:cs="Times New Roman"/>
          <w:sz w:val="28"/>
          <w:szCs w:val="28"/>
        </w:rPr>
        <w:t>омните выражение «Спасение утопающих дело рук самих утопающих», оно говорит о том, что каждый здравомыслящий человек способен найти в себе силы, для того, чтобы по</w:t>
      </w:r>
      <w:r>
        <w:rPr>
          <w:rFonts w:ascii="Times New Roman" w:hAnsi="Times New Roman" w:cs="Times New Roman"/>
          <w:sz w:val="28"/>
          <w:szCs w:val="28"/>
        </w:rPr>
        <w:t xml:space="preserve">высить свою работоспособность </w:t>
      </w:r>
      <w:r w:rsidRPr="005F73EA">
        <w:rPr>
          <w:rFonts w:ascii="Times New Roman" w:hAnsi="Times New Roman" w:cs="Times New Roman"/>
          <w:sz w:val="28"/>
          <w:szCs w:val="28"/>
        </w:rPr>
        <w:t xml:space="preserve">после новогодних каникул </w:t>
      </w:r>
      <w:r>
        <w:rPr>
          <w:rFonts w:ascii="Times New Roman" w:hAnsi="Times New Roman" w:cs="Times New Roman"/>
          <w:sz w:val="28"/>
          <w:szCs w:val="28"/>
        </w:rPr>
        <w:t xml:space="preserve">и после любых испытаний, которые приносит нам жизнь только </w:t>
      </w:r>
      <w:r w:rsidRPr="005F73EA">
        <w:rPr>
          <w:rFonts w:ascii="Times New Roman" w:hAnsi="Times New Roman" w:cs="Times New Roman"/>
          <w:sz w:val="28"/>
          <w:szCs w:val="28"/>
        </w:rPr>
        <w:t xml:space="preserve">с помощью своих собственных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конечно </w:t>
      </w:r>
      <w:r w:rsidRPr="005F73EA">
        <w:rPr>
          <w:rFonts w:ascii="Times New Roman" w:hAnsi="Times New Roman" w:cs="Times New Roman"/>
          <w:sz w:val="28"/>
          <w:szCs w:val="28"/>
        </w:rPr>
        <w:t xml:space="preserve">при грамотном их потреблении. </w:t>
      </w:r>
    </w:p>
    <w:p w:rsidR="00954736" w:rsidRPr="005F73EA" w:rsidRDefault="00954736" w:rsidP="00954736">
      <w:pPr>
        <w:spacing w:after="300" w:line="240" w:lineRule="auto"/>
        <w:ind w:firstLine="709"/>
        <w:contextualSpacing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Воспитатель Карпова Т.А</w:t>
      </w:r>
    </w:p>
    <w:p w:rsidR="00AA46C5" w:rsidRDefault="00AA46C5"/>
    <w:sectPr w:rsidR="00AA46C5" w:rsidSect="009547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134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736" w:rsidRDefault="00954736" w:rsidP="00954736">
      <w:pPr>
        <w:spacing w:after="0" w:line="240" w:lineRule="auto"/>
      </w:pPr>
      <w:r>
        <w:separator/>
      </w:r>
    </w:p>
  </w:endnote>
  <w:endnote w:type="continuationSeparator" w:id="1">
    <w:p w:rsidR="00954736" w:rsidRDefault="00954736" w:rsidP="0095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36" w:rsidRDefault="009547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36" w:rsidRDefault="0095473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36" w:rsidRDefault="009547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736" w:rsidRDefault="00954736" w:rsidP="00954736">
      <w:pPr>
        <w:spacing w:after="0" w:line="240" w:lineRule="auto"/>
      </w:pPr>
      <w:r>
        <w:separator/>
      </w:r>
    </w:p>
  </w:footnote>
  <w:footnote w:type="continuationSeparator" w:id="1">
    <w:p w:rsidR="00954736" w:rsidRDefault="00954736" w:rsidP="0095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36" w:rsidRDefault="0095473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6086" o:spid="_x0000_s2050" type="#_x0000_t75" style="position:absolute;margin-left:0;margin-top:0;width:495.9pt;height:302.1pt;z-index:-251657216;mso-position-horizontal:center;mso-position-horizontal-relative:margin;mso-position-vertical:center;mso-position-vertical-relative:margin" o:allowincell="f">
          <v:imagedata r:id="rId1" o:title="4RoB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36" w:rsidRDefault="0095473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6087" o:spid="_x0000_s2051" type="#_x0000_t75" style="position:absolute;margin-left:0;margin-top:0;width:495.9pt;height:302.1pt;z-index:-251656192;mso-position-horizontal:center;mso-position-horizontal-relative:margin;mso-position-vertical:center;mso-position-vertical-relative:margin" o:allowincell="f">
          <v:imagedata r:id="rId1" o:title="4RoB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36" w:rsidRDefault="0095473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6085" o:spid="_x0000_s2049" type="#_x0000_t75" style="position:absolute;margin-left:0;margin-top:0;width:495.9pt;height:302.1pt;z-index:-251658240;mso-position-horizontal:center;mso-position-horizontal-relative:margin;mso-position-vertical:center;mso-position-vertical-relative:margin" o:allowincell="f">
          <v:imagedata r:id="rId1" o:title="4RoB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736"/>
    <w:rsid w:val="00954736"/>
    <w:rsid w:val="00AA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4736"/>
  </w:style>
  <w:style w:type="paragraph" w:styleId="a5">
    <w:name w:val="footer"/>
    <w:basedOn w:val="a"/>
    <w:link w:val="a6"/>
    <w:uiPriority w:val="99"/>
    <w:semiHidden/>
    <w:unhideWhenUsed/>
    <w:rsid w:val="00954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816</Words>
  <Characters>4656</Characters>
  <Application>Microsoft Office Word</Application>
  <DocSecurity>0</DocSecurity>
  <Lines>38</Lines>
  <Paragraphs>10</Paragraphs>
  <ScaleCrop>false</ScaleCrop>
  <Company>Microsoft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2017-01-26T11:37:00Z</dcterms:created>
  <dcterms:modified xsi:type="dcterms:W3CDTF">2017-01-26T11:48:00Z</dcterms:modified>
</cp:coreProperties>
</file>