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8D" w:rsidRDefault="00D252CA" w:rsidP="00195BA2">
      <w:pPr>
        <w:spacing w:line="240" w:lineRule="auto"/>
        <w:ind w:firstLine="709"/>
        <w:contextualSpacing/>
        <w:jc w:val="center"/>
        <w:rPr>
          <w:rFonts w:ascii="Comic Sans MS" w:hAnsi="Comic Sans MS"/>
          <w:sz w:val="28"/>
          <w:szCs w:val="28"/>
        </w:rPr>
      </w:pPr>
      <w:r w:rsidRPr="00D252CA">
        <w:rPr>
          <w:rFonts w:ascii="Comic Sans MS" w:hAnsi="Comic Sans MS"/>
          <w:sz w:val="28"/>
          <w:szCs w:val="28"/>
        </w:rPr>
        <w:t>«</w:t>
      </w:r>
      <w:r>
        <w:rPr>
          <w:rFonts w:ascii="Comic Sans MS" w:hAnsi="Comic Sans MS"/>
          <w:sz w:val="28"/>
          <w:szCs w:val="28"/>
        </w:rPr>
        <w:t>Дети на дороге</w:t>
      </w:r>
      <w:r w:rsidRPr="00D252CA">
        <w:rPr>
          <w:rFonts w:ascii="Comic Sans MS" w:hAnsi="Comic Sans MS"/>
          <w:sz w:val="28"/>
          <w:szCs w:val="28"/>
        </w:rPr>
        <w:t xml:space="preserve"> – как научить детей осторожности»</w:t>
      </w:r>
    </w:p>
    <w:p w:rsidR="006E2494" w:rsidRDefault="00D252CA" w:rsidP="00195BA2">
      <w:pPr>
        <w:spacing w:line="240" w:lineRule="auto"/>
        <w:ind w:firstLine="709"/>
        <w:contextualSpacing/>
        <w:jc w:val="both"/>
        <w:rPr>
          <w:rFonts w:ascii="Comic Sans MS" w:hAnsi="Comic Sans MS"/>
          <w:sz w:val="28"/>
          <w:szCs w:val="28"/>
        </w:rPr>
      </w:pPr>
      <w:r>
        <w:rPr>
          <w:rFonts w:ascii="Comic Sans MS" w:hAnsi="Comic Sans MS"/>
          <w:sz w:val="28"/>
          <w:szCs w:val="28"/>
        </w:rPr>
        <w:t>Необходимость об</w:t>
      </w:r>
      <w:r w:rsidRPr="00D252CA">
        <w:rPr>
          <w:rFonts w:ascii="Comic Sans MS" w:hAnsi="Comic Sans MS"/>
          <w:sz w:val="28"/>
          <w:szCs w:val="28"/>
        </w:rPr>
        <w:t>учению детей дошкольного возрас</w:t>
      </w:r>
      <w:r>
        <w:rPr>
          <w:rFonts w:ascii="Comic Sans MS" w:hAnsi="Comic Sans MS"/>
          <w:sz w:val="28"/>
          <w:szCs w:val="28"/>
        </w:rPr>
        <w:t xml:space="preserve">та правилам дорожного движения как никогда актуальный вопрос в летнее время и с наступлением учебного года. </w:t>
      </w:r>
      <w:r w:rsidRPr="00D252CA">
        <w:rPr>
          <w:rFonts w:ascii="Comic Sans MS" w:hAnsi="Comic Sans MS"/>
          <w:sz w:val="28"/>
          <w:szCs w:val="28"/>
        </w:rPr>
        <w:t> </w:t>
      </w:r>
      <w:r>
        <w:rPr>
          <w:rFonts w:ascii="Comic Sans MS" w:hAnsi="Comic Sans MS"/>
          <w:sz w:val="28"/>
          <w:szCs w:val="28"/>
        </w:rPr>
        <w:t>В летнее время дети-школьники много времени проводят на свежем воздухе: катаются на велосипеде, роликах и самокатах, поэтому очень важно постоянно напоминать</w:t>
      </w:r>
      <w:r w:rsidR="006E2494">
        <w:rPr>
          <w:rFonts w:ascii="Comic Sans MS" w:hAnsi="Comic Sans MS"/>
          <w:sz w:val="28"/>
          <w:szCs w:val="28"/>
        </w:rPr>
        <w:t xml:space="preserve"> им правила дорожного движения – это основная задача родителей по воспитанию безопасности у детей. </w:t>
      </w:r>
    </w:p>
    <w:p w:rsidR="00195BA2" w:rsidRDefault="006E2494" w:rsidP="00195BA2">
      <w:pPr>
        <w:spacing w:line="240" w:lineRule="auto"/>
        <w:ind w:firstLine="709"/>
        <w:contextualSpacing/>
        <w:jc w:val="both"/>
        <w:rPr>
          <w:rFonts w:ascii="Comic Sans MS" w:hAnsi="Comic Sans MS"/>
          <w:sz w:val="28"/>
          <w:szCs w:val="28"/>
        </w:rPr>
      </w:pPr>
      <w:r>
        <w:rPr>
          <w:rFonts w:ascii="Comic Sans MS" w:hAnsi="Comic Sans MS"/>
          <w:sz w:val="28"/>
          <w:szCs w:val="28"/>
        </w:rPr>
        <w:t xml:space="preserve">Нельзя отрицать, что </w:t>
      </w:r>
      <w:r w:rsidR="00D252CA">
        <w:rPr>
          <w:rFonts w:ascii="Comic Sans MS" w:hAnsi="Comic Sans MS"/>
          <w:sz w:val="28"/>
          <w:szCs w:val="28"/>
        </w:rPr>
        <w:t>и</w:t>
      </w:r>
      <w:r w:rsidR="00D252CA" w:rsidRPr="00D252CA">
        <w:rPr>
          <w:rFonts w:ascii="Comic Sans MS" w:hAnsi="Comic Sans MS"/>
          <w:sz w:val="28"/>
          <w:szCs w:val="28"/>
        </w:rPr>
        <w:t xml:space="preserve">менно в дошкольном возрасте закладывается фундамент жизненных ориентировок в окружающем, и всё, что ребёнок усвоит в детском саду, прочно останется у него навсегда. </w:t>
      </w:r>
    </w:p>
    <w:p w:rsidR="00D252CA" w:rsidRDefault="00D252CA" w:rsidP="00195BA2">
      <w:pPr>
        <w:spacing w:line="240" w:lineRule="auto"/>
        <w:ind w:firstLine="709"/>
        <w:contextualSpacing/>
        <w:jc w:val="both"/>
        <w:rPr>
          <w:rFonts w:ascii="Comic Sans MS" w:hAnsi="Comic Sans MS"/>
          <w:sz w:val="28"/>
          <w:szCs w:val="28"/>
        </w:rPr>
      </w:pPr>
      <w:r w:rsidRPr="00D252CA">
        <w:rPr>
          <w:rFonts w:ascii="Comic Sans MS" w:hAnsi="Comic Sans MS"/>
          <w:sz w:val="28"/>
          <w:szCs w:val="28"/>
        </w:rPr>
        <w:t xml:space="preserve">Поэтому основная задача </w:t>
      </w:r>
      <w:r>
        <w:rPr>
          <w:rFonts w:ascii="Comic Sans MS" w:hAnsi="Comic Sans MS"/>
          <w:sz w:val="28"/>
          <w:szCs w:val="28"/>
        </w:rPr>
        <w:t xml:space="preserve">воспитателей </w:t>
      </w:r>
      <w:r w:rsidRPr="00D252CA">
        <w:rPr>
          <w:rFonts w:ascii="Comic Sans MS" w:hAnsi="Comic Sans MS"/>
          <w:sz w:val="28"/>
          <w:szCs w:val="28"/>
        </w:rPr>
        <w:t>- обучить детей дорожной грамоте, привить навыки безопасного поведения на дороге  </w:t>
      </w:r>
      <w:r w:rsidR="006E2494">
        <w:rPr>
          <w:rFonts w:ascii="Comic Sans MS" w:hAnsi="Comic Sans MS"/>
          <w:sz w:val="28"/>
          <w:szCs w:val="28"/>
        </w:rPr>
        <w:t xml:space="preserve">и все это </w:t>
      </w:r>
      <w:r w:rsidRPr="00D252CA">
        <w:rPr>
          <w:rFonts w:ascii="Comic Sans MS" w:hAnsi="Comic Sans MS"/>
          <w:sz w:val="28"/>
          <w:szCs w:val="28"/>
        </w:rPr>
        <w:t>реализуется чер</w:t>
      </w:r>
      <w:r>
        <w:rPr>
          <w:rFonts w:ascii="Comic Sans MS" w:hAnsi="Comic Sans MS"/>
          <w:sz w:val="28"/>
          <w:szCs w:val="28"/>
        </w:rPr>
        <w:t xml:space="preserve">ез активную деятельность всех воспитанников. </w:t>
      </w:r>
    </w:p>
    <w:p w:rsidR="00D252CA" w:rsidRDefault="00D252CA" w:rsidP="00195BA2">
      <w:pPr>
        <w:spacing w:line="240" w:lineRule="auto"/>
        <w:ind w:firstLine="709"/>
        <w:contextualSpacing/>
        <w:jc w:val="both"/>
        <w:rPr>
          <w:rFonts w:ascii="Comic Sans MS" w:hAnsi="Comic Sans MS"/>
          <w:sz w:val="28"/>
          <w:szCs w:val="28"/>
        </w:rPr>
      </w:pPr>
      <w:r>
        <w:rPr>
          <w:rFonts w:ascii="Comic Sans MS" w:hAnsi="Comic Sans MS"/>
          <w:sz w:val="28"/>
          <w:szCs w:val="28"/>
        </w:rPr>
        <w:t>Необходимо с</w:t>
      </w:r>
      <w:r w:rsidRPr="00D252CA">
        <w:rPr>
          <w:rFonts w:ascii="Comic Sans MS" w:hAnsi="Comic Sans MS"/>
          <w:sz w:val="28"/>
          <w:szCs w:val="28"/>
        </w:rPr>
        <w:t>оздавать условия для</w:t>
      </w:r>
      <w:r>
        <w:rPr>
          <w:rFonts w:ascii="Comic Sans MS" w:hAnsi="Comic Sans MS"/>
          <w:sz w:val="28"/>
          <w:szCs w:val="28"/>
        </w:rPr>
        <w:t xml:space="preserve"> сознательного изучения детьми п</w:t>
      </w:r>
      <w:r w:rsidRPr="00D252CA">
        <w:rPr>
          <w:rFonts w:ascii="Comic Sans MS" w:hAnsi="Comic Sans MS"/>
          <w:sz w:val="28"/>
          <w:szCs w:val="28"/>
        </w:rPr>
        <w:t>равил дорожного дви</w:t>
      </w:r>
      <w:r>
        <w:rPr>
          <w:rFonts w:ascii="Comic Sans MS" w:hAnsi="Comic Sans MS"/>
          <w:sz w:val="28"/>
          <w:szCs w:val="28"/>
        </w:rPr>
        <w:t>жения; в</w:t>
      </w:r>
      <w:r w:rsidRPr="00D252CA">
        <w:rPr>
          <w:rFonts w:ascii="Comic Sans MS" w:hAnsi="Comic Sans MS"/>
          <w:sz w:val="28"/>
          <w:szCs w:val="28"/>
        </w:rPr>
        <w:t>ырабатывать у дошкольников привычку прав</w:t>
      </w:r>
      <w:r>
        <w:rPr>
          <w:rFonts w:ascii="Comic Sans MS" w:hAnsi="Comic Sans MS"/>
          <w:sz w:val="28"/>
          <w:szCs w:val="28"/>
        </w:rPr>
        <w:t>ильно вести себя на дорогах; в</w:t>
      </w:r>
      <w:r w:rsidRPr="00D252CA">
        <w:rPr>
          <w:rFonts w:ascii="Comic Sans MS" w:hAnsi="Comic Sans MS"/>
          <w:sz w:val="28"/>
          <w:szCs w:val="28"/>
        </w:rPr>
        <w:t>оспитывать в детях грамотных пешеходов.</w:t>
      </w:r>
      <w:r>
        <w:rPr>
          <w:rFonts w:ascii="Comic Sans MS" w:hAnsi="Comic Sans MS"/>
          <w:sz w:val="28"/>
          <w:szCs w:val="28"/>
        </w:rPr>
        <w:t xml:space="preserve"> </w:t>
      </w:r>
    </w:p>
    <w:p w:rsidR="006E2494" w:rsidRDefault="006E2494" w:rsidP="00195BA2">
      <w:pPr>
        <w:spacing w:line="240" w:lineRule="auto"/>
        <w:ind w:firstLine="709"/>
        <w:contextualSpacing/>
        <w:jc w:val="both"/>
        <w:rPr>
          <w:rFonts w:ascii="Comic Sans MS" w:hAnsi="Comic Sans MS"/>
          <w:sz w:val="28"/>
          <w:szCs w:val="28"/>
        </w:rPr>
      </w:pPr>
      <w:r>
        <w:rPr>
          <w:rFonts w:ascii="Comic Sans MS" w:hAnsi="Comic Sans MS"/>
          <w:sz w:val="28"/>
          <w:szCs w:val="28"/>
        </w:rPr>
        <w:t xml:space="preserve">В своей работе по воспитанию у детей правил дорожного движения </w:t>
      </w:r>
      <w:r w:rsidR="00B957E2">
        <w:rPr>
          <w:rFonts w:ascii="Comic Sans MS" w:hAnsi="Comic Sans MS"/>
          <w:sz w:val="28"/>
          <w:szCs w:val="28"/>
        </w:rPr>
        <w:t>мы</w:t>
      </w:r>
      <w:r>
        <w:rPr>
          <w:rFonts w:ascii="Comic Sans MS" w:hAnsi="Comic Sans MS"/>
          <w:sz w:val="28"/>
          <w:szCs w:val="28"/>
        </w:rPr>
        <w:t xml:space="preserve"> чита</w:t>
      </w:r>
      <w:r w:rsidR="00B957E2">
        <w:rPr>
          <w:rFonts w:ascii="Comic Sans MS" w:hAnsi="Comic Sans MS"/>
          <w:sz w:val="28"/>
          <w:szCs w:val="28"/>
        </w:rPr>
        <w:t>ем</w:t>
      </w:r>
      <w:r>
        <w:rPr>
          <w:rFonts w:ascii="Comic Sans MS" w:hAnsi="Comic Sans MS"/>
          <w:sz w:val="28"/>
          <w:szCs w:val="28"/>
        </w:rPr>
        <w:t xml:space="preserve"> детям произведения таких авторов</w:t>
      </w:r>
      <w:r w:rsidRPr="006E2494">
        <w:rPr>
          <w:rFonts w:ascii="Comic Sans MS" w:hAnsi="Comic Sans MS"/>
          <w:sz w:val="28"/>
          <w:szCs w:val="28"/>
        </w:rPr>
        <w:t xml:space="preserve">: Г.П. </w:t>
      </w:r>
      <w:proofErr w:type="spellStart"/>
      <w:r w:rsidRPr="006E2494">
        <w:rPr>
          <w:rFonts w:ascii="Comic Sans MS" w:hAnsi="Comic Sans MS"/>
          <w:sz w:val="28"/>
          <w:szCs w:val="28"/>
        </w:rPr>
        <w:t>Шалаева</w:t>
      </w:r>
      <w:proofErr w:type="spellEnd"/>
      <w:r w:rsidRPr="006E2494">
        <w:rPr>
          <w:rFonts w:ascii="Comic Sans MS" w:hAnsi="Comic Sans MS"/>
          <w:sz w:val="28"/>
          <w:szCs w:val="28"/>
        </w:rPr>
        <w:t xml:space="preserve"> «Новейшие правила поведения для воспитанных детей», С. Михалков «Скверная история», В. Лебедев-Кумач «Про умных зверушек», Л. </w:t>
      </w:r>
      <w:proofErr w:type="spellStart"/>
      <w:r w:rsidRPr="006E2494">
        <w:rPr>
          <w:rFonts w:ascii="Comic Sans MS" w:hAnsi="Comic Sans MS"/>
          <w:sz w:val="28"/>
          <w:szCs w:val="28"/>
        </w:rPr>
        <w:t>Лущенко</w:t>
      </w:r>
      <w:proofErr w:type="spellEnd"/>
      <w:r w:rsidRPr="006E2494">
        <w:rPr>
          <w:rFonts w:ascii="Comic Sans MS" w:hAnsi="Comic Sans MS"/>
          <w:sz w:val="28"/>
          <w:szCs w:val="28"/>
        </w:rPr>
        <w:t xml:space="preserve"> «Светофор»</w:t>
      </w:r>
      <w:r>
        <w:rPr>
          <w:rFonts w:ascii="Comic Sans MS" w:hAnsi="Comic Sans MS"/>
          <w:sz w:val="28"/>
          <w:szCs w:val="28"/>
        </w:rPr>
        <w:t xml:space="preserve">, после прочтения мы обсуждаем действия героев. </w:t>
      </w:r>
    </w:p>
    <w:p w:rsidR="006E2494" w:rsidRDefault="006E2494" w:rsidP="00195BA2">
      <w:pPr>
        <w:spacing w:line="240" w:lineRule="auto"/>
        <w:ind w:firstLine="709"/>
        <w:contextualSpacing/>
        <w:jc w:val="both"/>
        <w:rPr>
          <w:rFonts w:ascii="Comic Sans MS" w:hAnsi="Comic Sans MS"/>
          <w:sz w:val="28"/>
          <w:szCs w:val="28"/>
        </w:rPr>
      </w:pPr>
      <w:r>
        <w:rPr>
          <w:rFonts w:ascii="Comic Sans MS" w:hAnsi="Comic Sans MS"/>
          <w:sz w:val="28"/>
          <w:szCs w:val="28"/>
        </w:rPr>
        <w:t>В самостоятельной деятельности дети рассматривают дидактические картинки с изображением различных видов транспорта, играют в настольные игры «Собери машину», «Светофор», «Азбука пешехода».</w:t>
      </w:r>
    </w:p>
    <w:p w:rsidR="00195BA2" w:rsidRDefault="006E2494" w:rsidP="00195BA2">
      <w:pPr>
        <w:spacing w:line="240" w:lineRule="auto"/>
        <w:ind w:firstLine="709"/>
        <w:contextualSpacing/>
        <w:jc w:val="both"/>
        <w:rPr>
          <w:rFonts w:ascii="Comic Sans MS" w:hAnsi="Comic Sans MS"/>
          <w:sz w:val="28"/>
          <w:szCs w:val="28"/>
        </w:rPr>
      </w:pPr>
      <w:r>
        <w:rPr>
          <w:rFonts w:ascii="Comic Sans MS" w:hAnsi="Comic Sans MS"/>
          <w:sz w:val="28"/>
          <w:szCs w:val="28"/>
        </w:rPr>
        <w:t>В свободное время дети играют в сюжетно-ролевые игры «Шоферы», «Автобус» закрепляем правила поведения в общественном транспорте. Ребята за</w:t>
      </w:r>
      <w:r w:rsidR="004D7A07">
        <w:rPr>
          <w:rFonts w:ascii="Comic Sans MS" w:hAnsi="Comic Sans MS"/>
          <w:sz w:val="28"/>
          <w:szCs w:val="28"/>
        </w:rPr>
        <w:t>нимаются конструированием из крупных кубиков:</w:t>
      </w:r>
      <w:r>
        <w:rPr>
          <w:rFonts w:ascii="Comic Sans MS" w:hAnsi="Comic Sans MS"/>
          <w:sz w:val="28"/>
          <w:szCs w:val="28"/>
        </w:rPr>
        <w:t xml:space="preserve"> «Гараж», </w:t>
      </w:r>
      <w:r w:rsidR="00195BA2">
        <w:rPr>
          <w:rFonts w:ascii="Comic Sans MS" w:hAnsi="Comic Sans MS"/>
          <w:sz w:val="28"/>
          <w:szCs w:val="28"/>
        </w:rPr>
        <w:t xml:space="preserve">строят </w:t>
      </w:r>
      <w:r>
        <w:rPr>
          <w:rFonts w:ascii="Comic Sans MS" w:hAnsi="Comic Sans MS"/>
          <w:sz w:val="28"/>
          <w:szCs w:val="28"/>
        </w:rPr>
        <w:t xml:space="preserve">«Дорогу для машин», собирают напольные пазлы, где учатся соблюдать правила дорожного движения. </w:t>
      </w:r>
    </w:p>
    <w:p w:rsidR="00195BA2" w:rsidRDefault="004D7A07" w:rsidP="00195BA2">
      <w:pPr>
        <w:spacing w:line="240" w:lineRule="auto"/>
        <w:ind w:firstLine="709"/>
        <w:contextualSpacing/>
        <w:jc w:val="both"/>
        <w:rPr>
          <w:rFonts w:ascii="Comic Sans MS" w:hAnsi="Comic Sans MS"/>
          <w:sz w:val="28"/>
          <w:szCs w:val="28"/>
        </w:rPr>
      </w:pPr>
      <w:r>
        <w:rPr>
          <w:rFonts w:ascii="Comic Sans MS" w:hAnsi="Comic Sans MS"/>
          <w:sz w:val="28"/>
          <w:szCs w:val="28"/>
        </w:rPr>
        <w:t xml:space="preserve">Часто беседуем на темы «На чем ездят люди», «Как переходить дорогу», «Что будет на дороге, если не соблюдать основные правила светофора». Проводим дидактические игры «Назови цвета светофора», «Из чего состоит машина», «Плавает, летает, ездит». </w:t>
      </w:r>
    </w:p>
    <w:p w:rsidR="00195BA2" w:rsidRDefault="004D7A07" w:rsidP="00195BA2">
      <w:pPr>
        <w:spacing w:line="240" w:lineRule="auto"/>
        <w:ind w:firstLine="709"/>
        <w:contextualSpacing/>
        <w:jc w:val="both"/>
        <w:rPr>
          <w:rFonts w:ascii="Comic Sans MS" w:hAnsi="Comic Sans MS"/>
          <w:sz w:val="28"/>
          <w:szCs w:val="28"/>
        </w:rPr>
      </w:pPr>
      <w:r>
        <w:rPr>
          <w:rFonts w:ascii="Comic Sans MS" w:hAnsi="Comic Sans MS"/>
          <w:sz w:val="28"/>
          <w:szCs w:val="28"/>
        </w:rPr>
        <w:t>В течени</w:t>
      </w:r>
      <w:r w:rsidR="00B957E2">
        <w:rPr>
          <w:rFonts w:ascii="Comic Sans MS" w:hAnsi="Comic Sans MS"/>
          <w:sz w:val="28"/>
          <w:szCs w:val="28"/>
        </w:rPr>
        <w:t>е</w:t>
      </w:r>
      <w:r>
        <w:rPr>
          <w:rFonts w:ascii="Comic Sans MS" w:hAnsi="Comic Sans MS"/>
          <w:sz w:val="28"/>
          <w:szCs w:val="28"/>
        </w:rPr>
        <w:t xml:space="preserve"> года проводятся специальные занятия по безопасности на дорогах «Наши друзья на дороге», «Транспорт нашего города» Просматриваем мультфильмы </w:t>
      </w:r>
      <w:r w:rsidR="00117E8F" w:rsidRPr="004D7A07">
        <w:rPr>
          <w:rFonts w:ascii="Comic Sans MS" w:hAnsi="Comic Sans MS"/>
          <w:sz w:val="28"/>
          <w:szCs w:val="28"/>
        </w:rPr>
        <w:t>«Уроки тетушки Совы. Дорожная азбука»</w:t>
      </w:r>
      <w:r>
        <w:rPr>
          <w:rFonts w:ascii="Comic Sans MS" w:hAnsi="Comic Sans MS"/>
          <w:sz w:val="28"/>
          <w:szCs w:val="28"/>
        </w:rPr>
        <w:t xml:space="preserve">, «Смешарики». </w:t>
      </w:r>
    </w:p>
    <w:p w:rsidR="00195BA2" w:rsidRDefault="004D7A07" w:rsidP="00195BA2">
      <w:pPr>
        <w:spacing w:line="240" w:lineRule="auto"/>
        <w:ind w:firstLine="709"/>
        <w:contextualSpacing/>
        <w:jc w:val="both"/>
        <w:rPr>
          <w:rFonts w:ascii="Comic Sans MS" w:hAnsi="Comic Sans MS"/>
          <w:sz w:val="28"/>
          <w:szCs w:val="28"/>
        </w:rPr>
      </w:pPr>
      <w:r>
        <w:rPr>
          <w:rFonts w:ascii="Comic Sans MS" w:hAnsi="Comic Sans MS"/>
          <w:sz w:val="28"/>
          <w:szCs w:val="28"/>
        </w:rPr>
        <w:lastRenderedPageBreak/>
        <w:t>Полученные знания закрепляются рисованием «Машина»</w:t>
      </w:r>
      <w:r w:rsidR="00B957E2">
        <w:rPr>
          <w:rFonts w:ascii="Comic Sans MS" w:hAnsi="Comic Sans MS"/>
          <w:sz w:val="28"/>
          <w:szCs w:val="28"/>
        </w:rPr>
        <w:t>,</w:t>
      </w:r>
      <w:r>
        <w:rPr>
          <w:rFonts w:ascii="Comic Sans MS" w:hAnsi="Comic Sans MS"/>
          <w:sz w:val="28"/>
          <w:szCs w:val="28"/>
        </w:rPr>
        <w:t xml:space="preserve"> аппликацией «Светофор»</w:t>
      </w:r>
      <w:r w:rsidR="00B957E2">
        <w:rPr>
          <w:rFonts w:ascii="Comic Sans MS" w:hAnsi="Comic Sans MS"/>
          <w:sz w:val="28"/>
          <w:szCs w:val="28"/>
        </w:rPr>
        <w:t>,</w:t>
      </w:r>
      <w:r>
        <w:rPr>
          <w:rFonts w:ascii="Comic Sans MS" w:hAnsi="Comic Sans MS"/>
          <w:sz w:val="28"/>
          <w:szCs w:val="28"/>
        </w:rPr>
        <w:t xml:space="preserve"> раскрашиванием «Транспорт». Любимые подвижные игры на физкультуре </w:t>
      </w:r>
      <w:r w:rsidRPr="004D7A07">
        <w:rPr>
          <w:rFonts w:ascii="Comic Sans MS" w:hAnsi="Comic Sans MS"/>
          <w:sz w:val="28"/>
          <w:szCs w:val="28"/>
        </w:rPr>
        <w:t>«Воробышки и автомобили», «Цветные автомобили»</w:t>
      </w:r>
      <w:r>
        <w:rPr>
          <w:rFonts w:ascii="Comic Sans MS" w:hAnsi="Comic Sans MS"/>
          <w:sz w:val="28"/>
          <w:szCs w:val="28"/>
        </w:rPr>
        <w:t xml:space="preserve">. </w:t>
      </w:r>
    </w:p>
    <w:p w:rsidR="00195BA2" w:rsidRDefault="004D7A07" w:rsidP="00195BA2">
      <w:pPr>
        <w:spacing w:line="240" w:lineRule="auto"/>
        <w:ind w:firstLine="709"/>
        <w:contextualSpacing/>
        <w:jc w:val="both"/>
        <w:rPr>
          <w:rFonts w:ascii="Comic Sans MS" w:hAnsi="Comic Sans MS"/>
          <w:sz w:val="28"/>
          <w:szCs w:val="28"/>
        </w:rPr>
      </w:pPr>
      <w:r>
        <w:rPr>
          <w:rFonts w:ascii="Comic Sans MS" w:hAnsi="Comic Sans MS"/>
          <w:sz w:val="28"/>
          <w:szCs w:val="28"/>
        </w:rPr>
        <w:t>На стендах в приемной для родителей часто размещ</w:t>
      </w:r>
      <w:r w:rsidR="00195BA2">
        <w:rPr>
          <w:rFonts w:ascii="Comic Sans MS" w:hAnsi="Comic Sans MS"/>
          <w:sz w:val="28"/>
          <w:szCs w:val="28"/>
        </w:rPr>
        <w:t xml:space="preserve">аем информацию, о </w:t>
      </w:r>
      <w:r>
        <w:rPr>
          <w:rFonts w:ascii="Comic Sans MS" w:hAnsi="Comic Sans MS"/>
          <w:sz w:val="28"/>
          <w:szCs w:val="28"/>
        </w:rPr>
        <w:t>правил</w:t>
      </w:r>
      <w:r w:rsidR="00195BA2">
        <w:rPr>
          <w:rFonts w:ascii="Comic Sans MS" w:hAnsi="Comic Sans MS"/>
          <w:sz w:val="28"/>
          <w:szCs w:val="28"/>
        </w:rPr>
        <w:t>ах</w:t>
      </w:r>
      <w:r>
        <w:rPr>
          <w:rFonts w:ascii="Comic Sans MS" w:hAnsi="Comic Sans MS"/>
          <w:sz w:val="28"/>
          <w:szCs w:val="28"/>
        </w:rPr>
        <w:t xml:space="preserve"> перевозки детей в автомобиле, интересные статьи как научить ребенка переходить дорогу. </w:t>
      </w:r>
    </w:p>
    <w:p w:rsidR="00195BA2" w:rsidRPr="00195BA2" w:rsidRDefault="00195BA2" w:rsidP="00195BA2">
      <w:pPr>
        <w:spacing w:line="240" w:lineRule="auto"/>
        <w:contextualSpacing/>
        <w:jc w:val="both"/>
        <w:rPr>
          <w:rFonts w:ascii="Comic Sans MS" w:hAnsi="Comic Sans MS"/>
          <w:sz w:val="28"/>
          <w:szCs w:val="28"/>
        </w:rPr>
      </w:pPr>
      <w:r>
        <w:rPr>
          <w:rFonts w:ascii="Comic Sans MS" w:hAnsi="Comic Sans MS"/>
          <w:sz w:val="28"/>
          <w:szCs w:val="28"/>
        </w:rPr>
        <w:t>После проведенной работы дети знают:</w:t>
      </w:r>
    </w:p>
    <w:p w:rsidR="00822B12" w:rsidRPr="00195BA2" w:rsidRDefault="00195BA2" w:rsidP="00195BA2">
      <w:pPr>
        <w:numPr>
          <w:ilvl w:val="0"/>
          <w:numId w:val="6"/>
        </w:numPr>
        <w:spacing w:line="240" w:lineRule="auto"/>
        <w:contextualSpacing/>
        <w:jc w:val="both"/>
        <w:rPr>
          <w:rFonts w:ascii="Comic Sans MS" w:hAnsi="Comic Sans MS"/>
          <w:sz w:val="28"/>
          <w:szCs w:val="28"/>
        </w:rPr>
      </w:pPr>
      <w:r>
        <w:rPr>
          <w:rFonts w:ascii="Comic Sans MS" w:hAnsi="Comic Sans MS"/>
          <w:sz w:val="28"/>
          <w:szCs w:val="28"/>
        </w:rPr>
        <w:t>у</w:t>
      </w:r>
      <w:r w:rsidR="00117E8F" w:rsidRPr="00195BA2">
        <w:rPr>
          <w:rFonts w:ascii="Comic Sans MS" w:hAnsi="Comic Sans MS"/>
          <w:sz w:val="28"/>
          <w:szCs w:val="28"/>
        </w:rPr>
        <w:t xml:space="preserve">частниками движения на дороге являются пешеходы и водители; </w:t>
      </w:r>
    </w:p>
    <w:p w:rsidR="00822B12" w:rsidRPr="00195BA2" w:rsidRDefault="00117E8F" w:rsidP="00195BA2">
      <w:pPr>
        <w:numPr>
          <w:ilvl w:val="0"/>
          <w:numId w:val="6"/>
        </w:numPr>
        <w:spacing w:line="240" w:lineRule="auto"/>
        <w:contextualSpacing/>
        <w:jc w:val="both"/>
        <w:rPr>
          <w:rFonts w:ascii="Comic Sans MS" w:hAnsi="Comic Sans MS"/>
          <w:sz w:val="28"/>
          <w:szCs w:val="28"/>
        </w:rPr>
      </w:pPr>
      <w:r w:rsidRPr="00195BA2">
        <w:rPr>
          <w:rFonts w:ascii="Comic Sans MS" w:hAnsi="Comic Sans MS"/>
          <w:sz w:val="28"/>
          <w:szCs w:val="28"/>
        </w:rPr>
        <w:t xml:space="preserve">пешеходы передвигаются по тротуару, а транспорт по проезжей части дороги; </w:t>
      </w:r>
    </w:p>
    <w:p w:rsidR="00822B12" w:rsidRPr="00195BA2" w:rsidRDefault="00117E8F" w:rsidP="00195BA2">
      <w:pPr>
        <w:numPr>
          <w:ilvl w:val="0"/>
          <w:numId w:val="6"/>
        </w:numPr>
        <w:spacing w:line="240" w:lineRule="auto"/>
        <w:contextualSpacing/>
        <w:jc w:val="both"/>
        <w:rPr>
          <w:rFonts w:ascii="Comic Sans MS" w:hAnsi="Comic Sans MS"/>
          <w:sz w:val="28"/>
          <w:szCs w:val="28"/>
        </w:rPr>
      </w:pPr>
      <w:r w:rsidRPr="00195BA2">
        <w:rPr>
          <w:rFonts w:ascii="Comic Sans MS" w:hAnsi="Comic Sans MS"/>
          <w:sz w:val="28"/>
          <w:szCs w:val="28"/>
        </w:rPr>
        <w:t xml:space="preserve">переходить дорогу можно только на пешеходном переходе; светофор нужен для регулирования движения на дороге и обозначает:  красный – стой, желтый – жди, зеленый – иди; </w:t>
      </w:r>
    </w:p>
    <w:p w:rsidR="00822B12" w:rsidRPr="00195BA2" w:rsidRDefault="00117E8F" w:rsidP="00195BA2">
      <w:pPr>
        <w:numPr>
          <w:ilvl w:val="0"/>
          <w:numId w:val="6"/>
        </w:numPr>
        <w:spacing w:line="240" w:lineRule="auto"/>
        <w:contextualSpacing/>
        <w:jc w:val="both"/>
        <w:rPr>
          <w:rFonts w:ascii="Comic Sans MS" w:hAnsi="Comic Sans MS"/>
          <w:sz w:val="28"/>
          <w:szCs w:val="28"/>
        </w:rPr>
      </w:pPr>
      <w:r w:rsidRPr="00195BA2">
        <w:rPr>
          <w:rFonts w:ascii="Comic Sans MS" w:hAnsi="Comic Sans MS"/>
          <w:sz w:val="28"/>
          <w:szCs w:val="28"/>
        </w:rPr>
        <w:t>дорогу переходить надо шагом, держа взрослых за руку;</w:t>
      </w:r>
    </w:p>
    <w:p w:rsidR="00822B12" w:rsidRDefault="00117E8F" w:rsidP="00195BA2">
      <w:pPr>
        <w:numPr>
          <w:ilvl w:val="0"/>
          <w:numId w:val="6"/>
        </w:numPr>
        <w:spacing w:line="240" w:lineRule="auto"/>
        <w:contextualSpacing/>
        <w:jc w:val="both"/>
        <w:rPr>
          <w:rFonts w:ascii="Comic Sans MS" w:hAnsi="Comic Sans MS"/>
          <w:sz w:val="28"/>
          <w:szCs w:val="28"/>
        </w:rPr>
      </w:pPr>
      <w:r w:rsidRPr="00195BA2">
        <w:rPr>
          <w:rFonts w:ascii="Comic Sans MS" w:hAnsi="Comic Sans MS"/>
          <w:sz w:val="28"/>
          <w:szCs w:val="28"/>
        </w:rPr>
        <w:t xml:space="preserve"> играть и баловаться на дороге нельзя; </w:t>
      </w:r>
    </w:p>
    <w:p w:rsidR="00D87129" w:rsidRDefault="00117E8F" w:rsidP="00117E8F">
      <w:pPr>
        <w:spacing w:line="240" w:lineRule="auto"/>
        <w:contextualSpacing/>
        <w:jc w:val="both"/>
        <w:rPr>
          <w:noProof/>
          <w:lang w:eastAsia="ru-RU"/>
        </w:rPr>
      </w:pPr>
      <w:r w:rsidRPr="00117E8F">
        <w:rPr>
          <w:noProof/>
          <w:lang w:eastAsia="ru-RU"/>
        </w:rPr>
        <w:t xml:space="preserve"> </w:t>
      </w:r>
    </w:p>
    <w:p w:rsidR="00117E8F" w:rsidRDefault="00117E8F" w:rsidP="00D87129">
      <w:pPr>
        <w:spacing w:line="240" w:lineRule="auto"/>
        <w:ind w:left="720"/>
        <w:contextualSpacing/>
        <w:jc w:val="both"/>
        <w:rPr>
          <w:rFonts w:ascii="Comic Sans MS" w:hAnsi="Comic Sans MS"/>
          <w:sz w:val="28"/>
          <w:szCs w:val="28"/>
        </w:rPr>
      </w:pPr>
    </w:p>
    <w:p w:rsidR="00195BA2" w:rsidRDefault="00195BA2" w:rsidP="00D87129">
      <w:pPr>
        <w:spacing w:line="240" w:lineRule="auto"/>
        <w:contextualSpacing/>
        <w:jc w:val="center"/>
        <w:rPr>
          <w:rFonts w:ascii="Comic Sans MS" w:hAnsi="Comic Sans MS"/>
          <w:sz w:val="28"/>
          <w:szCs w:val="28"/>
        </w:rPr>
      </w:pPr>
      <w:r>
        <w:rPr>
          <w:rFonts w:ascii="Comic Sans MS" w:hAnsi="Comic Sans MS"/>
          <w:sz w:val="28"/>
          <w:szCs w:val="28"/>
        </w:rPr>
        <w:t>Полезная выписка из интернета:</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Уважаемые родители!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Важно воспитать у детей следующие виды навыков: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1. Навык наблюдения.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2. Навык спокойного, достаточно уверенного поведения на улице. Этот навык очень важен для ребенка; взрослый, идя по улице с сыном или дочерью не должен поддаваться волнению или спешке.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3. Навык переключения на улицу. Замедлять движение, останавливаться, выдерживать определенную паузу для психологического переключения с </w:t>
      </w:r>
      <w:r w:rsidRPr="00195BA2">
        <w:rPr>
          <w:rFonts w:ascii="Comic Sans MS" w:hAnsi="Comic Sans MS"/>
          <w:sz w:val="28"/>
          <w:szCs w:val="28"/>
        </w:rPr>
        <w:lastRenderedPageBreak/>
        <w:t xml:space="preserve">пешеходом в опасную зону, здесь пример родителей имеет решающее значение.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4. Навык переключения на самоконтроль. Попав на проезжую часть, ребенок должен следить за своим поведением, правильно оценивать дорожную обстановку.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Рекомендации для родителей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1. При движении по тротуару: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придерживайтесь правой стороны тротуара;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 ведите ребенка по краю тротуара: взрослый должен находиться со стороны проезжей части;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2. Готовясь перейти дорогу: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остановитесь или замедлите движение, осмотрите проезжую часть;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привлеките ребенка к наблюдению за обстановкой на дороге;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подчеркивайте свои движения: поворот головы для осмотра улицы, остановку для осмотра дороги, остановку для пропуска автомобилей;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учите ребенка различать приближающиеся транспортные средства;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 стойте с ребенком на краю тротуара, так как при проезде транспортного средство может зацепить, сбить, наехать задними колесами;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неоднократно показывайте ребенку, как транспортное средство останавливается у перехода, как оно движется по инерции.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3. При выходе из дома: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если у подъезда стоят транспортные средства или растут деревья, закрывающие обзор, приостановите свое движение и </w:t>
      </w:r>
      <w:r w:rsidR="00D87129" w:rsidRPr="00195BA2">
        <w:rPr>
          <w:rFonts w:ascii="Comic Sans MS" w:hAnsi="Comic Sans MS"/>
          <w:sz w:val="28"/>
          <w:szCs w:val="28"/>
        </w:rPr>
        <w:t>оглянитесь,</w:t>
      </w:r>
      <w:r w:rsidRPr="00195BA2">
        <w:rPr>
          <w:rFonts w:ascii="Comic Sans MS" w:hAnsi="Comic Sans MS"/>
          <w:sz w:val="28"/>
          <w:szCs w:val="28"/>
        </w:rPr>
        <w:t xml:space="preserve"> нет ли за препятствием опасности.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4. При ожидании общественного транспорта: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стойте вместе с детьми только на посадочных площадках, а при их отсутствии на тротуаре или обочине.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5. При переходе проезжей части: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переходите дорогу только по пешеходным переходам или на перекрестках по отмеченной линии «зебре», иначе ребенок привыкнет переходить, где придется;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 спешите и не бегите; переходите дорогу всегда размеренным шагом; </w:t>
      </w:r>
    </w:p>
    <w:p w:rsidR="00D87129" w:rsidRDefault="00D87129" w:rsidP="00195BA2">
      <w:pPr>
        <w:spacing w:line="240" w:lineRule="auto"/>
        <w:contextualSpacing/>
        <w:jc w:val="both"/>
        <w:rPr>
          <w:rFonts w:ascii="Comic Sans MS" w:hAnsi="Comic Sans MS"/>
          <w:sz w:val="28"/>
          <w:szCs w:val="28"/>
        </w:rPr>
      </w:pPr>
      <w:r>
        <w:rPr>
          <w:rFonts w:ascii="Comic Sans MS" w:hAnsi="Comic Sans MS"/>
          <w:sz w:val="28"/>
          <w:szCs w:val="28"/>
        </w:rPr>
        <w:t xml:space="preserve">- </w:t>
      </w:r>
      <w:r w:rsidR="00195BA2" w:rsidRPr="00195BA2">
        <w:rPr>
          <w:rFonts w:ascii="Comic Sans MS" w:hAnsi="Comic Sans MS"/>
          <w:sz w:val="28"/>
          <w:szCs w:val="28"/>
        </w:rPr>
        <w:t>не переходите дорогу наискосок; подчеркивайте, показывайте и рассказывайте ребенку каждый раз, что идете строго поперек улицы, что это делается</w:t>
      </w:r>
      <w:r>
        <w:rPr>
          <w:rFonts w:ascii="Comic Sans MS" w:hAnsi="Comic Sans MS"/>
          <w:sz w:val="28"/>
          <w:szCs w:val="28"/>
        </w:rPr>
        <w:t xml:space="preserve"> для лучшего наблюдения за авто</w:t>
      </w:r>
      <w:r w:rsidR="00195BA2" w:rsidRPr="00195BA2">
        <w:rPr>
          <w:rFonts w:ascii="Comic Sans MS" w:hAnsi="Comic Sans MS"/>
          <w:sz w:val="28"/>
          <w:szCs w:val="28"/>
        </w:rPr>
        <w:t xml:space="preserve">транспортными средствами;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lastRenderedPageBreak/>
        <w:t xml:space="preserve">-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 начинайте переходить улицу, по которой редко проезжает транспорт, не посмотрев вокруг;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объясните ребенку, что автомобили могут неожиданно выехать из переулка, со двора дома;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6. При посадке и высадке из общественного транспорта: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выходите впереди ребенка, так как малыш может упасть, а ребенок постарше может выбежать из-за стоящего транспорта на проезжую часть;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подходите для посадки к двери транспортного средства только после полной остановки: ребенок, как и взрослый, может оступиться и попасть под колеса;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научите ребенка быть внимательным в зоне остановки, особо опасном месте для него: стоящий автобус сокращает обзор дороги в этой зоне.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7. При движении автомобиля: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 </w:t>
      </w:r>
      <w:r w:rsidR="00D87129">
        <w:rPr>
          <w:rFonts w:ascii="Comic Sans MS" w:hAnsi="Comic Sans MS"/>
          <w:sz w:val="28"/>
          <w:szCs w:val="28"/>
        </w:rPr>
        <w:t xml:space="preserve">оставляйте детей в </w:t>
      </w:r>
      <w:r w:rsidRPr="00195BA2">
        <w:rPr>
          <w:rFonts w:ascii="Comic Sans MS" w:hAnsi="Comic Sans MS"/>
          <w:sz w:val="28"/>
          <w:szCs w:val="28"/>
        </w:rPr>
        <w:t xml:space="preserve">автомобиле без присмотра.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Памятка для родителей: Безопасные шаги на пути к безопасности на дороге. Что должны знать родители о своем ребенке?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В 3-4 года ребенок может отличить движущуюся машину от </w:t>
      </w:r>
      <w:proofErr w:type="gramStart"/>
      <w:r w:rsidRPr="00195BA2">
        <w:rPr>
          <w:rFonts w:ascii="Comic Sans MS" w:hAnsi="Comic Sans MS"/>
          <w:sz w:val="28"/>
          <w:szCs w:val="28"/>
        </w:rPr>
        <w:t>стоящей</w:t>
      </w:r>
      <w:proofErr w:type="gramEnd"/>
      <w:r w:rsidRPr="00195BA2">
        <w:rPr>
          <w:rFonts w:ascii="Comic Sans MS" w:hAnsi="Comic Sans MS"/>
          <w:sz w:val="28"/>
          <w:szCs w:val="28"/>
        </w:rPr>
        <w:t xml:space="preserve">, но он уверен, что машина останавливается мгновенно.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В 6 лет -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w:t>
      </w:r>
      <w:proofErr w:type="gramStart"/>
      <w:r w:rsidRPr="00195BA2">
        <w:rPr>
          <w:rFonts w:ascii="Comic Sans MS" w:hAnsi="Comic Sans MS"/>
          <w:sz w:val="28"/>
          <w:szCs w:val="28"/>
        </w:rPr>
        <w:t>от</w:t>
      </w:r>
      <w:proofErr w:type="gramEnd"/>
      <w:r w:rsidRPr="00195BA2">
        <w:rPr>
          <w:rFonts w:ascii="Comic Sans MS" w:hAnsi="Comic Sans MS"/>
          <w:sz w:val="28"/>
          <w:szCs w:val="28"/>
        </w:rPr>
        <w:t xml:space="preserve"> незначительного.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В 7 лет - более уверенно отличать правую сторону дороги </w:t>
      </w:r>
      <w:proofErr w:type="gramStart"/>
      <w:r w:rsidRPr="00195BA2">
        <w:rPr>
          <w:rFonts w:ascii="Comic Sans MS" w:hAnsi="Comic Sans MS"/>
          <w:sz w:val="28"/>
          <w:szCs w:val="28"/>
        </w:rPr>
        <w:t>от</w:t>
      </w:r>
      <w:proofErr w:type="gramEnd"/>
      <w:r w:rsidRPr="00195BA2">
        <w:rPr>
          <w:rFonts w:ascii="Comic Sans MS" w:hAnsi="Comic Sans MS"/>
          <w:sz w:val="28"/>
          <w:szCs w:val="28"/>
        </w:rPr>
        <w:t xml:space="preserve"> левой.</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В 8 лет - может мгновенно отреагировать на отклик и т. д.</w:t>
      </w:r>
      <w:proofErr w:type="gramStart"/>
      <w:r w:rsidRPr="00195BA2">
        <w:rPr>
          <w:rFonts w:ascii="Comic Sans MS" w:hAnsi="Comic Sans MS"/>
          <w:sz w:val="28"/>
          <w:szCs w:val="28"/>
        </w:rPr>
        <w:t xml:space="preserve"> ;</w:t>
      </w:r>
      <w:proofErr w:type="gramEnd"/>
      <w:r w:rsidRPr="00195BA2">
        <w:rPr>
          <w:rFonts w:ascii="Comic Sans MS" w:hAnsi="Comic Sans MS"/>
          <w:sz w:val="28"/>
          <w:szCs w:val="28"/>
        </w:rPr>
        <w:t xml:space="preserve"> имеет опыт пешеходного передвижения на дороге; активно осваивает основные навыки езды на велосипеде; умеет определять источник шума; устанавливать связь </w:t>
      </w:r>
      <w:r w:rsidRPr="00195BA2">
        <w:rPr>
          <w:rFonts w:ascii="Comic Sans MS" w:hAnsi="Comic Sans MS"/>
          <w:sz w:val="28"/>
          <w:szCs w:val="28"/>
        </w:rPr>
        <w:lastRenderedPageBreak/>
        <w:t xml:space="preserve">между величиной предмета, его удаленностью и временем (чем ближе автомобиль, тем он больше).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К моменту поступления ребенка в школу он должен четко усвоить и соблюдать следующие правила поведения на улице и в транспорте: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играй только в стороне от дороги;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переходи улицу там, где обозначены указатели перехода, где нет – на перекрестках по линии тротуаров;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переходи улицу только шагом, не беги;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следи за сигналом светофора;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посмотри при переходе дороги сначала налево, потом направо;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 пересекай путь приближающемуся транспорту;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машины, стоящие на дороге у тротуара или обочины, автобусы обходи сзади;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трамвай всегда обходи спереди;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входи в любой транспорт и выходи из него только тогда, когда он стоит, нельзя прыгать на ходу;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 высовывайся из окна движущегося транспорта; </w:t>
      </w:r>
    </w:p>
    <w:p w:rsidR="00D87129"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xml:space="preserve">- не выезжай на велосипеде на проезжую часть; </w:t>
      </w:r>
    </w:p>
    <w:p w:rsidR="00195BA2" w:rsidRDefault="00195BA2" w:rsidP="00195BA2">
      <w:pPr>
        <w:spacing w:line="240" w:lineRule="auto"/>
        <w:contextualSpacing/>
        <w:jc w:val="both"/>
        <w:rPr>
          <w:rFonts w:ascii="Comic Sans MS" w:hAnsi="Comic Sans MS"/>
          <w:sz w:val="28"/>
          <w:szCs w:val="28"/>
        </w:rPr>
      </w:pPr>
      <w:r w:rsidRPr="00195BA2">
        <w:rPr>
          <w:rFonts w:ascii="Comic Sans MS" w:hAnsi="Comic Sans MS"/>
          <w:sz w:val="28"/>
          <w:szCs w:val="28"/>
        </w:rPr>
        <w:t>- если ты потерялся на улице, не плачь, попроси взрослого или милиционера помочь т</w:t>
      </w:r>
      <w:r w:rsidR="00D87129">
        <w:rPr>
          <w:rFonts w:ascii="Comic Sans MS" w:hAnsi="Comic Sans MS"/>
          <w:sz w:val="28"/>
          <w:szCs w:val="28"/>
        </w:rPr>
        <w:t xml:space="preserve">ебе, назови свой домашний адрес. </w:t>
      </w:r>
    </w:p>
    <w:p w:rsidR="00D87129" w:rsidRDefault="00D87129" w:rsidP="00195BA2">
      <w:pPr>
        <w:spacing w:line="240" w:lineRule="auto"/>
        <w:contextualSpacing/>
        <w:jc w:val="both"/>
        <w:rPr>
          <w:rFonts w:ascii="Comic Sans MS" w:hAnsi="Comic Sans MS"/>
          <w:sz w:val="28"/>
          <w:szCs w:val="28"/>
        </w:rPr>
      </w:pPr>
    </w:p>
    <w:p w:rsidR="00D87129" w:rsidRPr="00195BA2" w:rsidRDefault="00117E8F" w:rsidP="00195BA2">
      <w:pPr>
        <w:spacing w:line="240" w:lineRule="auto"/>
        <w:contextualSpacing/>
        <w:jc w:val="both"/>
        <w:rPr>
          <w:rFonts w:ascii="Comic Sans MS" w:hAnsi="Comic Sans MS"/>
          <w:sz w:val="28"/>
          <w:szCs w:val="28"/>
        </w:rPr>
      </w:pPr>
      <w:r>
        <w:rPr>
          <w:rFonts w:ascii="Comic Sans MS" w:hAnsi="Comic Sans MS"/>
          <w:noProof/>
          <w:sz w:val="28"/>
          <w:szCs w:val="28"/>
          <w:lang w:eastAsia="ru-RU"/>
        </w:rPr>
        <w:drawing>
          <wp:inline distT="0" distB="0" distL="0" distR="0">
            <wp:extent cx="2676525" cy="2743200"/>
            <wp:effectExtent l="19050" t="0" r="9525" b="0"/>
            <wp:docPr id="5" name="Рисунок 1" descr="C:\Users\7\Desktop\Таня\Camera\IMG_20170320_091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Desktop\Таня\Camera\IMG_20170320_091855.jpg"/>
                    <pic:cNvPicPr>
                      <a:picLocks noChangeAspect="1" noChangeArrowheads="1"/>
                    </pic:cNvPicPr>
                  </pic:nvPicPr>
                  <pic:blipFill>
                    <a:blip r:embed="rId5" cstate="print"/>
                    <a:srcRect/>
                    <a:stretch>
                      <a:fillRect/>
                    </a:stretch>
                  </pic:blipFill>
                  <pic:spPr bwMode="auto">
                    <a:xfrm>
                      <a:off x="0" y="0"/>
                      <a:ext cx="2677420" cy="2744117"/>
                    </a:xfrm>
                    <a:prstGeom prst="rect">
                      <a:avLst/>
                    </a:prstGeom>
                    <a:noFill/>
                    <a:ln w="9525">
                      <a:noFill/>
                      <a:miter lim="800000"/>
                      <a:headEnd/>
                      <a:tailEnd/>
                    </a:ln>
                  </pic:spPr>
                </pic:pic>
              </a:graphicData>
            </a:graphic>
          </wp:inline>
        </w:drawing>
      </w:r>
      <w:r>
        <w:rPr>
          <w:rFonts w:ascii="Comic Sans MS" w:hAnsi="Comic Sans MS"/>
          <w:sz w:val="28"/>
          <w:szCs w:val="28"/>
        </w:rPr>
        <w:t xml:space="preserve">     </w:t>
      </w:r>
      <w:r w:rsidRPr="00117E8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Comic Sans MS" w:hAnsi="Comic Sans MS"/>
          <w:noProof/>
          <w:sz w:val="28"/>
          <w:szCs w:val="28"/>
          <w:lang w:eastAsia="ru-RU"/>
        </w:rPr>
        <w:drawing>
          <wp:inline distT="0" distB="0" distL="0" distR="0">
            <wp:extent cx="3632199" cy="2724150"/>
            <wp:effectExtent l="19050" t="0" r="6351" b="0"/>
            <wp:docPr id="7" name="Рисунок 3" descr="C:\Users\7\Desktop\Таня\Camera\IMG_20170320_090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Desktop\Таня\Camera\IMG_20170320_090824.jpg"/>
                    <pic:cNvPicPr>
                      <a:picLocks noChangeAspect="1" noChangeArrowheads="1"/>
                    </pic:cNvPicPr>
                  </pic:nvPicPr>
                  <pic:blipFill>
                    <a:blip r:embed="rId6" cstate="print"/>
                    <a:srcRect/>
                    <a:stretch>
                      <a:fillRect/>
                    </a:stretch>
                  </pic:blipFill>
                  <pic:spPr bwMode="auto">
                    <a:xfrm>
                      <a:off x="0" y="0"/>
                      <a:ext cx="3634283" cy="2725713"/>
                    </a:xfrm>
                    <a:prstGeom prst="rect">
                      <a:avLst/>
                    </a:prstGeom>
                    <a:noFill/>
                    <a:ln w="9525">
                      <a:noFill/>
                      <a:miter lim="800000"/>
                      <a:headEnd/>
                      <a:tailEnd/>
                    </a:ln>
                  </pic:spPr>
                </pic:pic>
              </a:graphicData>
            </a:graphic>
          </wp:inline>
        </w:drawing>
      </w:r>
    </w:p>
    <w:p w:rsidR="00195BA2" w:rsidRDefault="00195BA2" w:rsidP="00195BA2">
      <w:pPr>
        <w:spacing w:line="240" w:lineRule="auto"/>
        <w:contextualSpacing/>
        <w:jc w:val="both"/>
        <w:rPr>
          <w:rFonts w:ascii="Comic Sans MS" w:hAnsi="Comic Sans MS"/>
          <w:sz w:val="28"/>
          <w:szCs w:val="28"/>
        </w:rPr>
      </w:pPr>
    </w:p>
    <w:p w:rsidR="00117E8F" w:rsidRDefault="00117E8F" w:rsidP="00195BA2">
      <w:pPr>
        <w:spacing w:line="240" w:lineRule="auto"/>
        <w:contextualSpacing/>
        <w:jc w:val="both"/>
        <w:rPr>
          <w:rFonts w:ascii="Comic Sans MS" w:hAnsi="Comic Sans MS"/>
          <w:sz w:val="28"/>
          <w:szCs w:val="28"/>
        </w:rPr>
      </w:pPr>
      <w:r>
        <w:rPr>
          <w:rFonts w:ascii="Comic Sans MS" w:hAnsi="Comic Sans MS"/>
          <w:sz w:val="28"/>
          <w:szCs w:val="28"/>
        </w:rPr>
        <w:t xml:space="preserve">Театрализованное представление кукольного театра на тему «Правила дорожного движения» </w:t>
      </w:r>
    </w:p>
    <w:p w:rsidR="00117E8F" w:rsidRDefault="00117E8F" w:rsidP="00117E8F">
      <w:pPr>
        <w:spacing w:line="240" w:lineRule="auto"/>
        <w:contextualSpacing/>
        <w:jc w:val="right"/>
        <w:rPr>
          <w:rFonts w:ascii="Comic Sans MS" w:hAnsi="Comic Sans MS"/>
          <w:sz w:val="28"/>
          <w:szCs w:val="28"/>
        </w:rPr>
      </w:pPr>
      <w:r>
        <w:rPr>
          <w:rFonts w:ascii="Comic Sans MS" w:hAnsi="Comic Sans MS"/>
          <w:sz w:val="28"/>
          <w:szCs w:val="28"/>
        </w:rPr>
        <w:t xml:space="preserve">Автор статьи: Карпова Татьяна Александровна, воспитатель старшей группы «Брусничка», август 2017 г. </w:t>
      </w:r>
    </w:p>
    <w:p w:rsidR="004D7A07" w:rsidRPr="004D7A07" w:rsidRDefault="004D7A07" w:rsidP="00195BA2">
      <w:pPr>
        <w:spacing w:line="240" w:lineRule="auto"/>
        <w:contextualSpacing/>
        <w:jc w:val="both"/>
        <w:rPr>
          <w:rFonts w:ascii="Comic Sans MS" w:hAnsi="Comic Sans MS"/>
          <w:sz w:val="28"/>
          <w:szCs w:val="28"/>
        </w:rPr>
      </w:pPr>
    </w:p>
    <w:p w:rsidR="00D252CA" w:rsidRPr="00D252CA" w:rsidRDefault="00D252CA" w:rsidP="00195BA2">
      <w:pPr>
        <w:spacing w:line="240" w:lineRule="auto"/>
        <w:ind w:firstLine="709"/>
        <w:contextualSpacing/>
        <w:jc w:val="both"/>
        <w:rPr>
          <w:rFonts w:ascii="Comic Sans MS" w:hAnsi="Comic Sans MS"/>
          <w:sz w:val="28"/>
          <w:szCs w:val="28"/>
        </w:rPr>
      </w:pPr>
    </w:p>
    <w:sectPr w:rsidR="00D252CA" w:rsidRPr="00D252CA" w:rsidSect="00D252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E32"/>
    <w:multiLevelType w:val="hybridMultilevel"/>
    <w:tmpl w:val="2AAA3498"/>
    <w:lvl w:ilvl="0" w:tplc="234ED154">
      <w:start w:val="1"/>
      <w:numFmt w:val="bullet"/>
      <w:lvlText w:val="•"/>
      <w:lvlJc w:val="left"/>
      <w:pPr>
        <w:tabs>
          <w:tab w:val="num" w:pos="720"/>
        </w:tabs>
        <w:ind w:left="720" w:hanging="360"/>
      </w:pPr>
      <w:rPr>
        <w:rFonts w:ascii="Arial" w:hAnsi="Arial" w:hint="default"/>
      </w:rPr>
    </w:lvl>
    <w:lvl w:ilvl="1" w:tplc="1E6C9AAE" w:tentative="1">
      <w:start w:val="1"/>
      <w:numFmt w:val="bullet"/>
      <w:lvlText w:val="•"/>
      <w:lvlJc w:val="left"/>
      <w:pPr>
        <w:tabs>
          <w:tab w:val="num" w:pos="1440"/>
        </w:tabs>
        <w:ind w:left="1440" w:hanging="360"/>
      </w:pPr>
      <w:rPr>
        <w:rFonts w:ascii="Arial" w:hAnsi="Arial" w:hint="default"/>
      </w:rPr>
    </w:lvl>
    <w:lvl w:ilvl="2" w:tplc="6FE4EB48" w:tentative="1">
      <w:start w:val="1"/>
      <w:numFmt w:val="bullet"/>
      <w:lvlText w:val="•"/>
      <w:lvlJc w:val="left"/>
      <w:pPr>
        <w:tabs>
          <w:tab w:val="num" w:pos="2160"/>
        </w:tabs>
        <w:ind w:left="2160" w:hanging="360"/>
      </w:pPr>
      <w:rPr>
        <w:rFonts w:ascii="Arial" w:hAnsi="Arial" w:hint="default"/>
      </w:rPr>
    </w:lvl>
    <w:lvl w:ilvl="3" w:tplc="D5B651EE" w:tentative="1">
      <w:start w:val="1"/>
      <w:numFmt w:val="bullet"/>
      <w:lvlText w:val="•"/>
      <w:lvlJc w:val="left"/>
      <w:pPr>
        <w:tabs>
          <w:tab w:val="num" w:pos="2880"/>
        </w:tabs>
        <w:ind w:left="2880" w:hanging="360"/>
      </w:pPr>
      <w:rPr>
        <w:rFonts w:ascii="Arial" w:hAnsi="Arial" w:hint="default"/>
      </w:rPr>
    </w:lvl>
    <w:lvl w:ilvl="4" w:tplc="6638C83C" w:tentative="1">
      <w:start w:val="1"/>
      <w:numFmt w:val="bullet"/>
      <w:lvlText w:val="•"/>
      <w:lvlJc w:val="left"/>
      <w:pPr>
        <w:tabs>
          <w:tab w:val="num" w:pos="3600"/>
        </w:tabs>
        <w:ind w:left="3600" w:hanging="360"/>
      </w:pPr>
      <w:rPr>
        <w:rFonts w:ascii="Arial" w:hAnsi="Arial" w:hint="default"/>
      </w:rPr>
    </w:lvl>
    <w:lvl w:ilvl="5" w:tplc="349EFAAC" w:tentative="1">
      <w:start w:val="1"/>
      <w:numFmt w:val="bullet"/>
      <w:lvlText w:val="•"/>
      <w:lvlJc w:val="left"/>
      <w:pPr>
        <w:tabs>
          <w:tab w:val="num" w:pos="4320"/>
        </w:tabs>
        <w:ind w:left="4320" w:hanging="360"/>
      </w:pPr>
      <w:rPr>
        <w:rFonts w:ascii="Arial" w:hAnsi="Arial" w:hint="default"/>
      </w:rPr>
    </w:lvl>
    <w:lvl w:ilvl="6" w:tplc="32FEBA00" w:tentative="1">
      <w:start w:val="1"/>
      <w:numFmt w:val="bullet"/>
      <w:lvlText w:val="•"/>
      <w:lvlJc w:val="left"/>
      <w:pPr>
        <w:tabs>
          <w:tab w:val="num" w:pos="5040"/>
        </w:tabs>
        <w:ind w:left="5040" w:hanging="360"/>
      </w:pPr>
      <w:rPr>
        <w:rFonts w:ascii="Arial" w:hAnsi="Arial" w:hint="default"/>
      </w:rPr>
    </w:lvl>
    <w:lvl w:ilvl="7" w:tplc="387EAD9A" w:tentative="1">
      <w:start w:val="1"/>
      <w:numFmt w:val="bullet"/>
      <w:lvlText w:val="•"/>
      <w:lvlJc w:val="left"/>
      <w:pPr>
        <w:tabs>
          <w:tab w:val="num" w:pos="5760"/>
        </w:tabs>
        <w:ind w:left="5760" w:hanging="360"/>
      </w:pPr>
      <w:rPr>
        <w:rFonts w:ascii="Arial" w:hAnsi="Arial" w:hint="default"/>
      </w:rPr>
    </w:lvl>
    <w:lvl w:ilvl="8" w:tplc="7D9E84FE" w:tentative="1">
      <w:start w:val="1"/>
      <w:numFmt w:val="bullet"/>
      <w:lvlText w:val="•"/>
      <w:lvlJc w:val="left"/>
      <w:pPr>
        <w:tabs>
          <w:tab w:val="num" w:pos="6480"/>
        </w:tabs>
        <w:ind w:left="6480" w:hanging="360"/>
      </w:pPr>
      <w:rPr>
        <w:rFonts w:ascii="Arial" w:hAnsi="Arial" w:hint="default"/>
      </w:rPr>
    </w:lvl>
  </w:abstractNum>
  <w:abstractNum w:abstractNumId="1">
    <w:nsid w:val="20F3430C"/>
    <w:multiLevelType w:val="hybridMultilevel"/>
    <w:tmpl w:val="AF7A82A4"/>
    <w:lvl w:ilvl="0" w:tplc="60AE5154">
      <w:start w:val="1"/>
      <w:numFmt w:val="bullet"/>
      <w:lvlText w:val="-"/>
      <w:lvlJc w:val="left"/>
      <w:pPr>
        <w:tabs>
          <w:tab w:val="num" w:pos="720"/>
        </w:tabs>
        <w:ind w:left="720" w:hanging="360"/>
      </w:pPr>
      <w:rPr>
        <w:rFonts w:ascii="Times New Roman" w:hAnsi="Times New Roman" w:hint="default"/>
      </w:rPr>
    </w:lvl>
    <w:lvl w:ilvl="1" w:tplc="706C4B92" w:tentative="1">
      <w:start w:val="1"/>
      <w:numFmt w:val="bullet"/>
      <w:lvlText w:val="-"/>
      <w:lvlJc w:val="left"/>
      <w:pPr>
        <w:tabs>
          <w:tab w:val="num" w:pos="1440"/>
        </w:tabs>
        <w:ind w:left="1440" w:hanging="360"/>
      </w:pPr>
      <w:rPr>
        <w:rFonts w:ascii="Times New Roman" w:hAnsi="Times New Roman" w:hint="default"/>
      </w:rPr>
    </w:lvl>
    <w:lvl w:ilvl="2" w:tplc="7F3A79B8" w:tentative="1">
      <w:start w:val="1"/>
      <w:numFmt w:val="bullet"/>
      <w:lvlText w:val="-"/>
      <w:lvlJc w:val="left"/>
      <w:pPr>
        <w:tabs>
          <w:tab w:val="num" w:pos="2160"/>
        </w:tabs>
        <w:ind w:left="2160" w:hanging="360"/>
      </w:pPr>
      <w:rPr>
        <w:rFonts w:ascii="Times New Roman" w:hAnsi="Times New Roman" w:hint="default"/>
      </w:rPr>
    </w:lvl>
    <w:lvl w:ilvl="3" w:tplc="FEB2B08E" w:tentative="1">
      <w:start w:val="1"/>
      <w:numFmt w:val="bullet"/>
      <w:lvlText w:val="-"/>
      <w:lvlJc w:val="left"/>
      <w:pPr>
        <w:tabs>
          <w:tab w:val="num" w:pos="2880"/>
        </w:tabs>
        <w:ind w:left="2880" w:hanging="360"/>
      </w:pPr>
      <w:rPr>
        <w:rFonts w:ascii="Times New Roman" w:hAnsi="Times New Roman" w:hint="default"/>
      </w:rPr>
    </w:lvl>
    <w:lvl w:ilvl="4" w:tplc="BB16E210" w:tentative="1">
      <w:start w:val="1"/>
      <w:numFmt w:val="bullet"/>
      <w:lvlText w:val="-"/>
      <w:lvlJc w:val="left"/>
      <w:pPr>
        <w:tabs>
          <w:tab w:val="num" w:pos="3600"/>
        </w:tabs>
        <w:ind w:left="3600" w:hanging="360"/>
      </w:pPr>
      <w:rPr>
        <w:rFonts w:ascii="Times New Roman" w:hAnsi="Times New Roman" w:hint="default"/>
      </w:rPr>
    </w:lvl>
    <w:lvl w:ilvl="5" w:tplc="336AC7AE" w:tentative="1">
      <w:start w:val="1"/>
      <w:numFmt w:val="bullet"/>
      <w:lvlText w:val="-"/>
      <w:lvlJc w:val="left"/>
      <w:pPr>
        <w:tabs>
          <w:tab w:val="num" w:pos="4320"/>
        </w:tabs>
        <w:ind w:left="4320" w:hanging="360"/>
      </w:pPr>
      <w:rPr>
        <w:rFonts w:ascii="Times New Roman" w:hAnsi="Times New Roman" w:hint="default"/>
      </w:rPr>
    </w:lvl>
    <w:lvl w:ilvl="6" w:tplc="E69EDB76" w:tentative="1">
      <w:start w:val="1"/>
      <w:numFmt w:val="bullet"/>
      <w:lvlText w:val="-"/>
      <w:lvlJc w:val="left"/>
      <w:pPr>
        <w:tabs>
          <w:tab w:val="num" w:pos="5040"/>
        </w:tabs>
        <w:ind w:left="5040" w:hanging="360"/>
      </w:pPr>
      <w:rPr>
        <w:rFonts w:ascii="Times New Roman" w:hAnsi="Times New Roman" w:hint="default"/>
      </w:rPr>
    </w:lvl>
    <w:lvl w:ilvl="7" w:tplc="F9B68546" w:tentative="1">
      <w:start w:val="1"/>
      <w:numFmt w:val="bullet"/>
      <w:lvlText w:val="-"/>
      <w:lvlJc w:val="left"/>
      <w:pPr>
        <w:tabs>
          <w:tab w:val="num" w:pos="5760"/>
        </w:tabs>
        <w:ind w:left="5760" w:hanging="360"/>
      </w:pPr>
      <w:rPr>
        <w:rFonts w:ascii="Times New Roman" w:hAnsi="Times New Roman" w:hint="default"/>
      </w:rPr>
    </w:lvl>
    <w:lvl w:ilvl="8" w:tplc="7534BADA" w:tentative="1">
      <w:start w:val="1"/>
      <w:numFmt w:val="bullet"/>
      <w:lvlText w:val="-"/>
      <w:lvlJc w:val="left"/>
      <w:pPr>
        <w:tabs>
          <w:tab w:val="num" w:pos="6480"/>
        </w:tabs>
        <w:ind w:left="6480" w:hanging="360"/>
      </w:pPr>
      <w:rPr>
        <w:rFonts w:ascii="Times New Roman" w:hAnsi="Times New Roman" w:hint="default"/>
      </w:rPr>
    </w:lvl>
  </w:abstractNum>
  <w:abstractNum w:abstractNumId="2">
    <w:nsid w:val="3BAF65E4"/>
    <w:multiLevelType w:val="hybridMultilevel"/>
    <w:tmpl w:val="4E0EF318"/>
    <w:lvl w:ilvl="0" w:tplc="A50A1B04">
      <w:start w:val="1"/>
      <w:numFmt w:val="bullet"/>
      <w:lvlText w:val="•"/>
      <w:lvlJc w:val="left"/>
      <w:pPr>
        <w:tabs>
          <w:tab w:val="num" w:pos="720"/>
        </w:tabs>
        <w:ind w:left="720" w:hanging="360"/>
      </w:pPr>
      <w:rPr>
        <w:rFonts w:ascii="Arial" w:hAnsi="Arial" w:hint="default"/>
      </w:rPr>
    </w:lvl>
    <w:lvl w:ilvl="1" w:tplc="BF387D12" w:tentative="1">
      <w:start w:val="1"/>
      <w:numFmt w:val="bullet"/>
      <w:lvlText w:val="•"/>
      <w:lvlJc w:val="left"/>
      <w:pPr>
        <w:tabs>
          <w:tab w:val="num" w:pos="1440"/>
        </w:tabs>
        <w:ind w:left="1440" w:hanging="360"/>
      </w:pPr>
      <w:rPr>
        <w:rFonts w:ascii="Arial" w:hAnsi="Arial" w:hint="default"/>
      </w:rPr>
    </w:lvl>
    <w:lvl w:ilvl="2" w:tplc="C3344720" w:tentative="1">
      <w:start w:val="1"/>
      <w:numFmt w:val="bullet"/>
      <w:lvlText w:val="•"/>
      <w:lvlJc w:val="left"/>
      <w:pPr>
        <w:tabs>
          <w:tab w:val="num" w:pos="2160"/>
        </w:tabs>
        <w:ind w:left="2160" w:hanging="360"/>
      </w:pPr>
      <w:rPr>
        <w:rFonts w:ascii="Arial" w:hAnsi="Arial" w:hint="default"/>
      </w:rPr>
    </w:lvl>
    <w:lvl w:ilvl="3" w:tplc="134CB9A0" w:tentative="1">
      <w:start w:val="1"/>
      <w:numFmt w:val="bullet"/>
      <w:lvlText w:val="•"/>
      <w:lvlJc w:val="left"/>
      <w:pPr>
        <w:tabs>
          <w:tab w:val="num" w:pos="2880"/>
        </w:tabs>
        <w:ind w:left="2880" w:hanging="360"/>
      </w:pPr>
      <w:rPr>
        <w:rFonts w:ascii="Arial" w:hAnsi="Arial" w:hint="default"/>
      </w:rPr>
    </w:lvl>
    <w:lvl w:ilvl="4" w:tplc="B524DDC4" w:tentative="1">
      <w:start w:val="1"/>
      <w:numFmt w:val="bullet"/>
      <w:lvlText w:val="•"/>
      <w:lvlJc w:val="left"/>
      <w:pPr>
        <w:tabs>
          <w:tab w:val="num" w:pos="3600"/>
        </w:tabs>
        <w:ind w:left="3600" w:hanging="360"/>
      </w:pPr>
      <w:rPr>
        <w:rFonts w:ascii="Arial" w:hAnsi="Arial" w:hint="default"/>
      </w:rPr>
    </w:lvl>
    <w:lvl w:ilvl="5" w:tplc="20CA445E" w:tentative="1">
      <w:start w:val="1"/>
      <w:numFmt w:val="bullet"/>
      <w:lvlText w:val="•"/>
      <w:lvlJc w:val="left"/>
      <w:pPr>
        <w:tabs>
          <w:tab w:val="num" w:pos="4320"/>
        </w:tabs>
        <w:ind w:left="4320" w:hanging="360"/>
      </w:pPr>
      <w:rPr>
        <w:rFonts w:ascii="Arial" w:hAnsi="Arial" w:hint="default"/>
      </w:rPr>
    </w:lvl>
    <w:lvl w:ilvl="6" w:tplc="2E2CA652" w:tentative="1">
      <w:start w:val="1"/>
      <w:numFmt w:val="bullet"/>
      <w:lvlText w:val="•"/>
      <w:lvlJc w:val="left"/>
      <w:pPr>
        <w:tabs>
          <w:tab w:val="num" w:pos="5040"/>
        </w:tabs>
        <w:ind w:left="5040" w:hanging="360"/>
      </w:pPr>
      <w:rPr>
        <w:rFonts w:ascii="Arial" w:hAnsi="Arial" w:hint="default"/>
      </w:rPr>
    </w:lvl>
    <w:lvl w:ilvl="7" w:tplc="1FC4E860" w:tentative="1">
      <w:start w:val="1"/>
      <w:numFmt w:val="bullet"/>
      <w:lvlText w:val="•"/>
      <w:lvlJc w:val="left"/>
      <w:pPr>
        <w:tabs>
          <w:tab w:val="num" w:pos="5760"/>
        </w:tabs>
        <w:ind w:left="5760" w:hanging="360"/>
      </w:pPr>
      <w:rPr>
        <w:rFonts w:ascii="Arial" w:hAnsi="Arial" w:hint="default"/>
      </w:rPr>
    </w:lvl>
    <w:lvl w:ilvl="8" w:tplc="3CAE494A" w:tentative="1">
      <w:start w:val="1"/>
      <w:numFmt w:val="bullet"/>
      <w:lvlText w:val="•"/>
      <w:lvlJc w:val="left"/>
      <w:pPr>
        <w:tabs>
          <w:tab w:val="num" w:pos="6480"/>
        </w:tabs>
        <w:ind w:left="6480" w:hanging="360"/>
      </w:pPr>
      <w:rPr>
        <w:rFonts w:ascii="Arial" w:hAnsi="Arial" w:hint="default"/>
      </w:rPr>
    </w:lvl>
  </w:abstractNum>
  <w:abstractNum w:abstractNumId="3">
    <w:nsid w:val="45CA18E0"/>
    <w:multiLevelType w:val="hybridMultilevel"/>
    <w:tmpl w:val="EEC0BF60"/>
    <w:lvl w:ilvl="0" w:tplc="3A8C6B86">
      <w:start w:val="1"/>
      <w:numFmt w:val="bullet"/>
      <w:lvlText w:val="•"/>
      <w:lvlJc w:val="left"/>
      <w:pPr>
        <w:tabs>
          <w:tab w:val="num" w:pos="720"/>
        </w:tabs>
        <w:ind w:left="720" w:hanging="360"/>
      </w:pPr>
      <w:rPr>
        <w:rFonts w:ascii="Arial" w:hAnsi="Arial" w:hint="default"/>
      </w:rPr>
    </w:lvl>
    <w:lvl w:ilvl="1" w:tplc="5FC6BDAC" w:tentative="1">
      <w:start w:val="1"/>
      <w:numFmt w:val="bullet"/>
      <w:lvlText w:val="•"/>
      <w:lvlJc w:val="left"/>
      <w:pPr>
        <w:tabs>
          <w:tab w:val="num" w:pos="1440"/>
        </w:tabs>
        <w:ind w:left="1440" w:hanging="360"/>
      </w:pPr>
      <w:rPr>
        <w:rFonts w:ascii="Arial" w:hAnsi="Arial" w:hint="default"/>
      </w:rPr>
    </w:lvl>
    <w:lvl w:ilvl="2" w:tplc="19D2FB68" w:tentative="1">
      <w:start w:val="1"/>
      <w:numFmt w:val="bullet"/>
      <w:lvlText w:val="•"/>
      <w:lvlJc w:val="left"/>
      <w:pPr>
        <w:tabs>
          <w:tab w:val="num" w:pos="2160"/>
        </w:tabs>
        <w:ind w:left="2160" w:hanging="360"/>
      </w:pPr>
      <w:rPr>
        <w:rFonts w:ascii="Arial" w:hAnsi="Arial" w:hint="default"/>
      </w:rPr>
    </w:lvl>
    <w:lvl w:ilvl="3" w:tplc="472AA376" w:tentative="1">
      <w:start w:val="1"/>
      <w:numFmt w:val="bullet"/>
      <w:lvlText w:val="•"/>
      <w:lvlJc w:val="left"/>
      <w:pPr>
        <w:tabs>
          <w:tab w:val="num" w:pos="2880"/>
        </w:tabs>
        <w:ind w:left="2880" w:hanging="360"/>
      </w:pPr>
      <w:rPr>
        <w:rFonts w:ascii="Arial" w:hAnsi="Arial" w:hint="default"/>
      </w:rPr>
    </w:lvl>
    <w:lvl w:ilvl="4" w:tplc="583AFCBE" w:tentative="1">
      <w:start w:val="1"/>
      <w:numFmt w:val="bullet"/>
      <w:lvlText w:val="•"/>
      <w:lvlJc w:val="left"/>
      <w:pPr>
        <w:tabs>
          <w:tab w:val="num" w:pos="3600"/>
        </w:tabs>
        <w:ind w:left="3600" w:hanging="360"/>
      </w:pPr>
      <w:rPr>
        <w:rFonts w:ascii="Arial" w:hAnsi="Arial" w:hint="default"/>
      </w:rPr>
    </w:lvl>
    <w:lvl w:ilvl="5" w:tplc="98C64920" w:tentative="1">
      <w:start w:val="1"/>
      <w:numFmt w:val="bullet"/>
      <w:lvlText w:val="•"/>
      <w:lvlJc w:val="left"/>
      <w:pPr>
        <w:tabs>
          <w:tab w:val="num" w:pos="4320"/>
        </w:tabs>
        <w:ind w:left="4320" w:hanging="360"/>
      </w:pPr>
      <w:rPr>
        <w:rFonts w:ascii="Arial" w:hAnsi="Arial" w:hint="default"/>
      </w:rPr>
    </w:lvl>
    <w:lvl w:ilvl="6" w:tplc="BA5C1038" w:tentative="1">
      <w:start w:val="1"/>
      <w:numFmt w:val="bullet"/>
      <w:lvlText w:val="•"/>
      <w:lvlJc w:val="left"/>
      <w:pPr>
        <w:tabs>
          <w:tab w:val="num" w:pos="5040"/>
        </w:tabs>
        <w:ind w:left="5040" w:hanging="360"/>
      </w:pPr>
      <w:rPr>
        <w:rFonts w:ascii="Arial" w:hAnsi="Arial" w:hint="default"/>
      </w:rPr>
    </w:lvl>
    <w:lvl w:ilvl="7" w:tplc="A6A467AA" w:tentative="1">
      <w:start w:val="1"/>
      <w:numFmt w:val="bullet"/>
      <w:lvlText w:val="•"/>
      <w:lvlJc w:val="left"/>
      <w:pPr>
        <w:tabs>
          <w:tab w:val="num" w:pos="5760"/>
        </w:tabs>
        <w:ind w:left="5760" w:hanging="360"/>
      </w:pPr>
      <w:rPr>
        <w:rFonts w:ascii="Arial" w:hAnsi="Arial" w:hint="default"/>
      </w:rPr>
    </w:lvl>
    <w:lvl w:ilvl="8" w:tplc="5F7CB41A" w:tentative="1">
      <w:start w:val="1"/>
      <w:numFmt w:val="bullet"/>
      <w:lvlText w:val="•"/>
      <w:lvlJc w:val="left"/>
      <w:pPr>
        <w:tabs>
          <w:tab w:val="num" w:pos="6480"/>
        </w:tabs>
        <w:ind w:left="6480" w:hanging="360"/>
      </w:pPr>
      <w:rPr>
        <w:rFonts w:ascii="Arial" w:hAnsi="Arial" w:hint="default"/>
      </w:rPr>
    </w:lvl>
  </w:abstractNum>
  <w:abstractNum w:abstractNumId="4">
    <w:nsid w:val="470718DF"/>
    <w:multiLevelType w:val="hybridMultilevel"/>
    <w:tmpl w:val="8D684D74"/>
    <w:lvl w:ilvl="0" w:tplc="B40A915E">
      <w:start w:val="1"/>
      <w:numFmt w:val="bullet"/>
      <w:lvlText w:val="•"/>
      <w:lvlJc w:val="left"/>
      <w:pPr>
        <w:tabs>
          <w:tab w:val="num" w:pos="720"/>
        </w:tabs>
        <w:ind w:left="720" w:hanging="360"/>
      </w:pPr>
      <w:rPr>
        <w:rFonts w:ascii="Arial" w:hAnsi="Arial" w:hint="default"/>
      </w:rPr>
    </w:lvl>
    <w:lvl w:ilvl="1" w:tplc="69847CE4" w:tentative="1">
      <w:start w:val="1"/>
      <w:numFmt w:val="bullet"/>
      <w:lvlText w:val="•"/>
      <w:lvlJc w:val="left"/>
      <w:pPr>
        <w:tabs>
          <w:tab w:val="num" w:pos="1440"/>
        </w:tabs>
        <w:ind w:left="1440" w:hanging="360"/>
      </w:pPr>
      <w:rPr>
        <w:rFonts w:ascii="Arial" w:hAnsi="Arial" w:hint="default"/>
      </w:rPr>
    </w:lvl>
    <w:lvl w:ilvl="2" w:tplc="B310E16E" w:tentative="1">
      <w:start w:val="1"/>
      <w:numFmt w:val="bullet"/>
      <w:lvlText w:val="•"/>
      <w:lvlJc w:val="left"/>
      <w:pPr>
        <w:tabs>
          <w:tab w:val="num" w:pos="2160"/>
        </w:tabs>
        <w:ind w:left="2160" w:hanging="360"/>
      </w:pPr>
      <w:rPr>
        <w:rFonts w:ascii="Arial" w:hAnsi="Arial" w:hint="default"/>
      </w:rPr>
    </w:lvl>
    <w:lvl w:ilvl="3" w:tplc="E79E2D58" w:tentative="1">
      <w:start w:val="1"/>
      <w:numFmt w:val="bullet"/>
      <w:lvlText w:val="•"/>
      <w:lvlJc w:val="left"/>
      <w:pPr>
        <w:tabs>
          <w:tab w:val="num" w:pos="2880"/>
        </w:tabs>
        <w:ind w:left="2880" w:hanging="360"/>
      </w:pPr>
      <w:rPr>
        <w:rFonts w:ascii="Arial" w:hAnsi="Arial" w:hint="default"/>
      </w:rPr>
    </w:lvl>
    <w:lvl w:ilvl="4" w:tplc="0D5CF380" w:tentative="1">
      <w:start w:val="1"/>
      <w:numFmt w:val="bullet"/>
      <w:lvlText w:val="•"/>
      <w:lvlJc w:val="left"/>
      <w:pPr>
        <w:tabs>
          <w:tab w:val="num" w:pos="3600"/>
        </w:tabs>
        <w:ind w:left="3600" w:hanging="360"/>
      </w:pPr>
      <w:rPr>
        <w:rFonts w:ascii="Arial" w:hAnsi="Arial" w:hint="default"/>
      </w:rPr>
    </w:lvl>
    <w:lvl w:ilvl="5" w:tplc="FEFCCB86" w:tentative="1">
      <w:start w:val="1"/>
      <w:numFmt w:val="bullet"/>
      <w:lvlText w:val="•"/>
      <w:lvlJc w:val="left"/>
      <w:pPr>
        <w:tabs>
          <w:tab w:val="num" w:pos="4320"/>
        </w:tabs>
        <w:ind w:left="4320" w:hanging="360"/>
      </w:pPr>
      <w:rPr>
        <w:rFonts w:ascii="Arial" w:hAnsi="Arial" w:hint="default"/>
      </w:rPr>
    </w:lvl>
    <w:lvl w:ilvl="6" w:tplc="89C82E56" w:tentative="1">
      <w:start w:val="1"/>
      <w:numFmt w:val="bullet"/>
      <w:lvlText w:val="•"/>
      <w:lvlJc w:val="left"/>
      <w:pPr>
        <w:tabs>
          <w:tab w:val="num" w:pos="5040"/>
        </w:tabs>
        <w:ind w:left="5040" w:hanging="360"/>
      </w:pPr>
      <w:rPr>
        <w:rFonts w:ascii="Arial" w:hAnsi="Arial" w:hint="default"/>
      </w:rPr>
    </w:lvl>
    <w:lvl w:ilvl="7" w:tplc="E9400382" w:tentative="1">
      <w:start w:val="1"/>
      <w:numFmt w:val="bullet"/>
      <w:lvlText w:val="•"/>
      <w:lvlJc w:val="left"/>
      <w:pPr>
        <w:tabs>
          <w:tab w:val="num" w:pos="5760"/>
        </w:tabs>
        <w:ind w:left="5760" w:hanging="360"/>
      </w:pPr>
      <w:rPr>
        <w:rFonts w:ascii="Arial" w:hAnsi="Arial" w:hint="default"/>
      </w:rPr>
    </w:lvl>
    <w:lvl w:ilvl="8" w:tplc="EA9E303A" w:tentative="1">
      <w:start w:val="1"/>
      <w:numFmt w:val="bullet"/>
      <w:lvlText w:val="•"/>
      <w:lvlJc w:val="left"/>
      <w:pPr>
        <w:tabs>
          <w:tab w:val="num" w:pos="6480"/>
        </w:tabs>
        <w:ind w:left="6480" w:hanging="360"/>
      </w:pPr>
      <w:rPr>
        <w:rFonts w:ascii="Arial" w:hAnsi="Arial" w:hint="default"/>
      </w:rPr>
    </w:lvl>
  </w:abstractNum>
  <w:abstractNum w:abstractNumId="5">
    <w:nsid w:val="772C13BF"/>
    <w:multiLevelType w:val="hybridMultilevel"/>
    <w:tmpl w:val="79BA60A0"/>
    <w:lvl w:ilvl="0" w:tplc="33FCCFE2">
      <w:start w:val="1"/>
      <w:numFmt w:val="bullet"/>
      <w:lvlText w:val="•"/>
      <w:lvlJc w:val="left"/>
      <w:pPr>
        <w:tabs>
          <w:tab w:val="num" w:pos="720"/>
        </w:tabs>
        <w:ind w:left="720" w:hanging="360"/>
      </w:pPr>
      <w:rPr>
        <w:rFonts w:ascii="Arial" w:hAnsi="Arial" w:hint="default"/>
      </w:rPr>
    </w:lvl>
    <w:lvl w:ilvl="1" w:tplc="C99A9C86" w:tentative="1">
      <w:start w:val="1"/>
      <w:numFmt w:val="bullet"/>
      <w:lvlText w:val="•"/>
      <w:lvlJc w:val="left"/>
      <w:pPr>
        <w:tabs>
          <w:tab w:val="num" w:pos="1440"/>
        </w:tabs>
        <w:ind w:left="1440" w:hanging="360"/>
      </w:pPr>
      <w:rPr>
        <w:rFonts w:ascii="Arial" w:hAnsi="Arial" w:hint="default"/>
      </w:rPr>
    </w:lvl>
    <w:lvl w:ilvl="2" w:tplc="32C88DE2" w:tentative="1">
      <w:start w:val="1"/>
      <w:numFmt w:val="bullet"/>
      <w:lvlText w:val="•"/>
      <w:lvlJc w:val="left"/>
      <w:pPr>
        <w:tabs>
          <w:tab w:val="num" w:pos="2160"/>
        </w:tabs>
        <w:ind w:left="2160" w:hanging="360"/>
      </w:pPr>
      <w:rPr>
        <w:rFonts w:ascii="Arial" w:hAnsi="Arial" w:hint="default"/>
      </w:rPr>
    </w:lvl>
    <w:lvl w:ilvl="3" w:tplc="9BBCFA82" w:tentative="1">
      <w:start w:val="1"/>
      <w:numFmt w:val="bullet"/>
      <w:lvlText w:val="•"/>
      <w:lvlJc w:val="left"/>
      <w:pPr>
        <w:tabs>
          <w:tab w:val="num" w:pos="2880"/>
        </w:tabs>
        <w:ind w:left="2880" w:hanging="360"/>
      </w:pPr>
      <w:rPr>
        <w:rFonts w:ascii="Arial" w:hAnsi="Arial" w:hint="default"/>
      </w:rPr>
    </w:lvl>
    <w:lvl w:ilvl="4" w:tplc="E43C6378" w:tentative="1">
      <w:start w:val="1"/>
      <w:numFmt w:val="bullet"/>
      <w:lvlText w:val="•"/>
      <w:lvlJc w:val="left"/>
      <w:pPr>
        <w:tabs>
          <w:tab w:val="num" w:pos="3600"/>
        </w:tabs>
        <w:ind w:left="3600" w:hanging="360"/>
      </w:pPr>
      <w:rPr>
        <w:rFonts w:ascii="Arial" w:hAnsi="Arial" w:hint="default"/>
      </w:rPr>
    </w:lvl>
    <w:lvl w:ilvl="5" w:tplc="79CE3B9A" w:tentative="1">
      <w:start w:val="1"/>
      <w:numFmt w:val="bullet"/>
      <w:lvlText w:val="•"/>
      <w:lvlJc w:val="left"/>
      <w:pPr>
        <w:tabs>
          <w:tab w:val="num" w:pos="4320"/>
        </w:tabs>
        <w:ind w:left="4320" w:hanging="360"/>
      </w:pPr>
      <w:rPr>
        <w:rFonts w:ascii="Arial" w:hAnsi="Arial" w:hint="default"/>
      </w:rPr>
    </w:lvl>
    <w:lvl w:ilvl="6" w:tplc="02DE422C" w:tentative="1">
      <w:start w:val="1"/>
      <w:numFmt w:val="bullet"/>
      <w:lvlText w:val="•"/>
      <w:lvlJc w:val="left"/>
      <w:pPr>
        <w:tabs>
          <w:tab w:val="num" w:pos="5040"/>
        </w:tabs>
        <w:ind w:left="5040" w:hanging="360"/>
      </w:pPr>
      <w:rPr>
        <w:rFonts w:ascii="Arial" w:hAnsi="Arial" w:hint="default"/>
      </w:rPr>
    </w:lvl>
    <w:lvl w:ilvl="7" w:tplc="0BAE91C0" w:tentative="1">
      <w:start w:val="1"/>
      <w:numFmt w:val="bullet"/>
      <w:lvlText w:val="•"/>
      <w:lvlJc w:val="left"/>
      <w:pPr>
        <w:tabs>
          <w:tab w:val="num" w:pos="5760"/>
        </w:tabs>
        <w:ind w:left="5760" w:hanging="360"/>
      </w:pPr>
      <w:rPr>
        <w:rFonts w:ascii="Arial" w:hAnsi="Arial" w:hint="default"/>
      </w:rPr>
    </w:lvl>
    <w:lvl w:ilvl="8" w:tplc="F148187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252CA"/>
    <w:rsid w:val="00117E8F"/>
    <w:rsid w:val="00195BA2"/>
    <w:rsid w:val="004D7A07"/>
    <w:rsid w:val="006E2494"/>
    <w:rsid w:val="0070648D"/>
    <w:rsid w:val="00745CB4"/>
    <w:rsid w:val="00822B12"/>
    <w:rsid w:val="00A15D9D"/>
    <w:rsid w:val="00B957E2"/>
    <w:rsid w:val="00D252CA"/>
    <w:rsid w:val="00D87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4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A07"/>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95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17E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7E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573562">
      <w:bodyDiv w:val="1"/>
      <w:marLeft w:val="0"/>
      <w:marRight w:val="0"/>
      <w:marTop w:val="0"/>
      <w:marBottom w:val="0"/>
      <w:divBdr>
        <w:top w:val="none" w:sz="0" w:space="0" w:color="auto"/>
        <w:left w:val="none" w:sz="0" w:space="0" w:color="auto"/>
        <w:bottom w:val="none" w:sz="0" w:space="0" w:color="auto"/>
        <w:right w:val="none" w:sz="0" w:space="0" w:color="auto"/>
      </w:divBdr>
      <w:divsChild>
        <w:div w:id="152137969">
          <w:marLeft w:val="547"/>
          <w:marRight w:val="0"/>
          <w:marTop w:val="134"/>
          <w:marBottom w:val="0"/>
          <w:divBdr>
            <w:top w:val="none" w:sz="0" w:space="0" w:color="auto"/>
            <w:left w:val="none" w:sz="0" w:space="0" w:color="auto"/>
            <w:bottom w:val="none" w:sz="0" w:space="0" w:color="auto"/>
            <w:right w:val="none" w:sz="0" w:space="0" w:color="auto"/>
          </w:divBdr>
        </w:div>
      </w:divsChild>
    </w:div>
    <w:div w:id="525796835">
      <w:bodyDiv w:val="1"/>
      <w:marLeft w:val="0"/>
      <w:marRight w:val="0"/>
      <w:marTop w:val="0"/>
      <w:marBottom w:val="0"/>
      <w:divBdr>
        <w:top w:val="none" w:sz="0" w:space="0" w:color="auto"/>
        <w:left w:val="none" w:sz="0" w:space="0" w:color="auto"/>
        <w:bottom w:val="none" w:sz="0" w:space="0" w:color="auto"/>
        <w:right w:val="none" w:sz="0" w:space="0" w:color="auto"/>
      </w:divBdr>
      <w:divsChild>
        <w:div w:id="1585718636">
          <w:marLeft w:val="547"/>
          <w:marRight w:val="0"/>
          <w:marTop w:val="115"/>
          <w:marBottom w:val="0"/>
          <w:divBdr>
            <w:top w:val="none" w:sz="0" w:space="0" w:color="auto"/>
            <w:left w:val="none" w:sz="0" w:space="0" w:color="auto"/>
            <w:bottom w:val="none" w:sz="0" w:space="0" w:color="auto"/>
            <w:right w:val="none" w:sz="0" w:space="0" w:color="auto"/>
          </w:divBdr>
        </w:div>
        <w:div w:id="1075786083">
          <w:marLeft w:val="547"/>
          <w:marRight w:val="0"/>
          <w:marTop w:val="115"/>
          <w:marBottom w:val="0"/>
          <w:divBdr>
            <w:top w:val="none" w:sz="0" w:space="0" w:color="auto"/>
            <w:left w:val="none" w:sz="0" w:space="0" w:color="auto"/>
            <w:bottom w:val="none" w:sz="0" w:space="0" w:color="auto"/>
            <w:right w:val="none" w:sz="0" w:space="0" w:color="auto"/>
          </w:divBdr>
        </w:div>
        <w:div w:id="878125159">
          <w:marLeft w:val="547"/>
          <w:marRight w:val="0"/>
          <w:marTop w:val="115"/>
          <w:marBottom w:val="0"/>
          <w:divBdr>
            <w:top w:val="none" w:sz="0" w:space="0" w:color="auto"/>
            <w:left w:val="none" w:sz="0" w:space="0" w:color="auto"/>
            <w:bottom w:val="none" w:sz="0" w:space="0" w:color="auto"/>
            <w:right w:val="none" w:sz="0" w:space="0" w:color="auto"/>
          </w:divBdr>
        </w:div>
      </w:divsChild>
    </w:div>
    <w:div w:id="619917896">
      <w:bodyDiv w:val="1"/>
      <w:marLeft w:val="0"/>
      <w:marRight w:val="0"/>
      <w:marTop w:val="0"/>
      <w:marBottom w:val="0"/>
      <w:divBdr>
        <w:top w:val="none" w:sz="0" w:space="0" w:color="auto"/>
        <w:left w:val="none" w:sz="0" w:space="0" w:color="auto"/>
        <w:bottom w:val="none" w:sz="0" w:space="0" w:color="auto"/>
        <w:right w:val="none" w:sz="0" w:space="0" w:color="auto"/>
      </w:divBdr>
    </w:div>
    <w:div w:id="737439425">
      <w:bodyDiv w:val="1"/>
      <w:marLeft w:val="0"/>
      <w:marRight w:val="0"/>
      <w:marTop w:val="0"/>
      <w:marBottom w:val="0"/>
      <w:divBdr>
        <w:top w:val="none" w:sz="0" w:space="0" w:color="auto"/>
        <w:left w:val="none" w:sz="0" w:space="0" w:color="auto"/>
        <w:bottom w:val="none" w:sz="0" w:space="0" w:color="auto"/>
        <w:right w:val="none" w:sz="0" w:space="0" w:color="auto"/>
      </w:divBdr>
      <w:divsChild>
        <w:div w:id="1077676274">
          <w:marLeft w:val="547"/>
          <w:marRight w:val="0"/>
          <w:marTop w:val="96"/>
          <w:marBottom w:val="0"/>
          <w:divBdr>
            <w:top w:val="none" w:sz="0" w:space="0" w:color="auto"/>
            <w:left w:val="none" w:sz="0" w:space="0" w:color="auto"/>
            <w:bottom w:val="none" w:sz="0" w:space="0" w:color="auto"/>
            <w:right w:val="none" w:sz="0" w:space="0" w:color="auto"/>
          </w:divBdr>
        </w:div>
        <w:div w:id="603463163">
          <w:marLeft w:val="547"/>
          <w:marRight w:val="0"/>
          <w:marTop w:val="96"/>
          <w:marBottom w:val="0"/>
          <w:divBdr>
            <w:top w:val="none" w:sz="0" w:space="0" w:color="auto"/>
            <w:left w:val="none" w:sz="0" w:space="0" w:color="auto"/>
            <w:bottom w:val="none" w:sz="0" w:space="0" w:color="auto"/>
            <w:right w:val="none" w:sz="0" w:space="0" w:color="auto"/>
          </w:divBdr>
        </w:div>
        <w:div w:id="632757051">
          <w:marLeft w:val="547"/>
          <w:marRight w:val="0"/>
          <w:marTop w:val="96"/>
          <w:marBottom w:val="0"/>
          <w:divBdr>
            <w:top w:val="none" w:sz="0" w:space="0" w:color="auto"/>
            <w:left w:val="none" w:sz="0" w:space="0" w:color="auto"/>
            <w:bottom w:val="none" w:sz="0" w:space="0" w:color="auto"/>
            <w:right w:val="none" w:sz="0" w:space="0" w:color="auto"/>
          </w:divBdr>
        </w:div>
      </w:divsChild>
    </w:div>
    <w:div w:id="1214853798">
      <w:bodyDiv w:val="1"/>
      <w:marLeft w:val="0"/>
      <w:marRight w:val="0"/>
      <w:marTop w:val="0"/>
      <w:marBottom w:val="0"/>
      <w:divBdr>
        <w:top w:val="none" w:sz="0" w:space="0" w:color="auto"/>
        <w:left w:val="none" w:sz="0" w:space="0" w:color="auto"/>
        <w:bottom w:val="none" w:sz="0" w:space="0" w:color="auto"/>
        <w:right w:val="none" w:sz="0" w:space="0" w:color="auto"/>
      </w:divBdr>
      <w:divsChild>
        <w:div w:id="1951277425">
          <w:marLeft w:val="547"/>
          <w:marRight w:val="0"/>
          <w:marTop w:val="115"/>
          <w:marBottom w:val="0"/>
          <w:divBdr>
            <w:top w:val="none" w:sz="0" w:space="0" w:color="auto"/>
            <w:left w:val="none" w:sz="0" w:space="0" w:color="auto"/>
            <w:bottom w:val="none" w:sz="0" w:space="0" w:color="auto"/>
            <w:right w:val="none" w:sz="0" w:space="0" w:color="auto"/>
          </w:divBdr>
        </w:div>
        <w:div w:id="161089045">
          <w:marLeft w:val="547"/>
          <w:marRight w:val="0"/>
          <w:marTop w:val="115"/>
          <w:marBottom w:val="0"/>
          <w:divBdr>
            <w:top w:val="none" w:sz="0" w:space="0" w:color="auto"/>
            <w:left w:val="none" w:sz="0" w:space="0" w:color="auto"/>
            <w:bottom w:val="none" w:sz="0" w:space="0" w:color="auto"/>
            <w:right w:val="none" w:sz="0" w:space="0" w:color="auto"/>
          </w:divBdr>
        </w:div>
        <w:div w:id="1317687815">
          <w:marLeft w:val="547"/>
          <w:marRight w:val="0"/>
          <w:marTop w:val="115"/>
          <w:marBottom w:val="0"/>
          <w:divBdr>
            <w:top w:val="none" w:sz="0" w:space="0" w:color="auto"/>
            <w:left w:val="none" w:sz="0" w:space="0" w:color="auto"/>
            <w:bottom w:val="none" w:sz="0" w:space="0" w:color="auto"/>
            <w:right w:val="none" w:sz="0" w:space="0" w:color="auto"/>
          </w:divBdr>
        </w:div>
        <w:div w:id="121772954">
          <w:marLeft w:val="547"/>
          <w:marRight w:val="0"/>
          <w:marTop w:val="115"/>
          <w:marBottom w:val="0"/>
          <w:divBdr>
            <w:top w:val="none" w:sz="0" w:space="0" w:color="auto"/>
            <w:left w:val="none" w:sz="0" w:space="0" w:color="auto"/>
            <w:bottom w:val="none" w:sz="0" w:space="0" w:color="auto"/>
            <w:right w:val="none" w:sz="0" w:space="0" w:color="auto"/>
          </w:divBdr>
        </w:div>
        <w:div w:id="2083021239">
          <w:marLeft w:val="547"/>
          <w:marRight w:val="0"/>
          <w:marTop w:val="115"/>
          <w:marBottom w:val="0"/>
          <w:divBdr>
            <w:top w:val="none" w:sz="0" w:space="0" w:color="auto"/>
            <w:left w:val="none" w:sz="0" w:space="0" w:color="auto"/>
            <w:bottom w:val="none" w:sz="0" w:space="0" w:color="auto"/>
            <w:right w:val="none" w:sz="0" w:space="0" w:color="auto"/>
          </w:divBdr>
        </w:div>
      </w:divsChild>
    </w:div>
    <w:div w:id="1538814298">
      <w:bodyDiv w:val="1"/>
      <w:marLeft w:val="0"/>
      <w:marRight w:val="0"/>
      <w:marTop w:val="0"/>
      <w:marBottom w:val="0"/>
      <w:divBdr>
        <w:top w:val="none" w:sz="0" w:space="0" w:color="auto"/>
        <w:left w:val="none" w:sz="0" w:space="0" w:color="auto"/>
        <w:bottom w:val="none" w:sz="0" w:space="0" w:color="auto"/>
        <w:right w:val="none" w:sz="0" w:space="0" w:color="auto"/>
      </w:divBdr>
      <w:divsChild>
        <w:div w:id="974482242">
          <w:marLeft w:val="547"/>
          <w:marRight w:val="0"/>
          <w:marTop w:val="134"/>
          <w:marBottom w:val="0"/>
          <w:divBdr>
            <w:top w:val="none" w:sz="0" w:space="0" w:color="auto"/>
            <w:left w:val="none" w:sz="0" w:space="0" w:color="auto"/>
            <w:bottom w:val="none" w:sz="0" w:space="0" w:color="auto"/>
            <w:right w:val="none" w:sz="0" w:space="0" w:color="auto"/>
          </w:divBdr>
        </w:div>
        <w:div w:id="1541865818">
          <w:marLeft w:val="547"/>
          <w:marRight w:val="0"/>
          <w:marTop w:val="134"/>
          <w:marBottom w:val="0"/>
          <w:divBdr>
            <w:top w:val="none" w:sz="0" w:space="0" w:color="auto"/>
            <w:left w:val="none" w:sz="0" w:space="0" w:color="auto"/>
            <w:bottom w:val="none" w:sz="0" w:space="0" w:color="auto"/>
            <w:right w:val="none" w:sz="0" w:space="0" w:color="auto"/>
          </w:divBdr>
        </w:div>
      </w:divsChild>
    </w:div>
    <w:div w:id="1790081672">
      <w:bodyDiv w:val="1"/>
      <w:marLeft w:val="0"/>
      <w:marRight w:val="0"/>
      <w:marTop w:val="0"/>
      <w:marBottom w:val="0"/>
      <w:divBdr>
        <w:top w:val="none" w:sz="0" w:space="0" w:color="auto"/>
        <w:left w:val="none" w:sz="0" w:space="0" w:color="auto"/>
        <w:bottom w:val="none" w:sz="0" w:space="0" w:color="auto"/>
        <w:right w:val="none" w:sz="0" w:space="0" w:color="auto"/>
      </w:divBdr>
      <w:divsChild>
        <w:div w:id="13738031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1435</Words>
  <Characters>8183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Наталья</cp:lastModifiedBy>
  <cp:revision>2</cp:revision>
  <dcterms:created xsi:type="dcterms:W3CDTF">2017-08-21T04:23:00Z</dcterms:created>
  <dcterms:modified xsi:type="dcterms:W3CDTF">2017-08-21T04:23:00Z</dcterms:modified>
</cp:coreProperties>
</file>