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441993" w:rsidRDefault="000F719C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С праздником, наши любимые мамочки!!!</w:t>
      </w:r>
    </w:p>
    <w:p w:rsidR="00441993" w:rsidRDefault="00766046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766046">
        <w:rPr>
          <w:rStyle w:val="c0"/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1266825" cy="1266825"/>
            <wp:effectExtent l="76200" t="95250" r="28575" b="9525"/>
            <wp:docPr id="2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1650756"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993"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 xml:space="preserve">Женщина - </w:t>
      </w:r>
      <w:proofErr w:type="gramStart"/>
      <w:r w:rsidR="00441993"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небесное</w:t>
      </w:r>
      <w:proofErr w:type="gramEnd"/>
      <w:r w:rsidR="00441993"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 xml:space="preserve"> созданье.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Воплощенье сказочной мечты</w:t>
      </w:r>
      <w: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.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Облако несбыточных желаний</w:t>
      </w:r>
      <w: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.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Ветер из добра и красоты.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Сколько сил затратила природа,</w:t>
      </w:r>
      <w:r w:rsidR="00766046" w:rsidRPr="00766046">
        <w:rPr>
          <w:rFonts w:ascii="Monotype Corsiva" w:hAnsi="Monotype Corsiva"/>
          <w:b/>
          <w:noProof/>
          <w:color w:val="365F91" w:themeColor="accent1" w:themeShade="BF"/>
          <w:sz w:val="40"/>
          <w:szCs w:val="40"/>
          <w:lang w:eastAsia="ru-RU"/>
        </w:rPr>
        <w:t xml:space="preserve"> </w:t>
      </w:r>
      <w:r w:rsidR="00766046" w:rsidRPr="00766046">
        <w:rPr>
          <w:rStyle w:val="c0"/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1266825" cy="1266825"/>
            <wp:effectExtent l="95250" t="0" r="0" b="0"/>
            <wp:docPr id="1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19822834"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Создавая Женщину на свет!?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Что вложила доброго и злого?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В этот многоликий силуэт?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Безмятежность летнего рассвета,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Чистоту холодного ручья,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Теплоту из солнечного света,</w:t>
      </w:r>
    </w:p>
    <w:p w:rsidR="001C7D4A" w:rsidRDefault="001C7D4A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441993" w:rsidRDefault="00766046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766046">
        <w:rPr>
          <w:rStyle w:val="c0"/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lastRenderedPageBreak/>
        <w:drawing>
          <wp:inline distT="0" distB="0" distL="0" distR="0">
            <wp:extent cx="749147" cy="749147"/>
            <wp:effectExtent l="38100" t="0" r="0" b="0"/>
            <wp:docPr id="3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rot="20487567">
                      <a:off x="0" y="0"/>
                      <a:ext cx="749079" cy="74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993"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Свежее дыхание дождя.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Странную загадочность тумана,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Чувственность из утренней росы,</w:t>
      </w:r>
    </w:p>
    <w:p w:rsidR="00441993" w:rsidRDefault="00441993" w:rsidP="00441993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Буйство разъярённого вулкана.</w:t>
      </w:r>
    </w:p>
    <w:p w:rsidR="00441993" w:rsidRDefault="00441993" w:rsidP="001C7D4A">
      <w:pPr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4422AE">
        <w:rPr>
          <w:rStyle w:val="c0"/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>И непредсказуемость грозы!</w:t>
      </w:r>
      <w:r w:rsidR="00243590" w:rsidRPr="00243590">
        <w:rPr>
          <w:noProof/>
          <w:highlight w:val="yellow"/>
          <w:lang w:eastAsia="ru-RU"/>
        </w:rPr>
        <w:t xml:space="preserve"> </w:t>
      </w:r>
      <w:r w:rsidR="001C7D4A">
        <w:rPr>
          <w:noProof/>
          <w:lang w:eastAsia="ru-RU"/>
        </w:rPr>
        <w:t xml:space="preserve">                                                   </w:t>
      </w:r>
      <w:r w:rsidR="00243590" w:rsidRPr="00243590">
        <w:rPr>
          <w:rStyle w:val="c0"/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4395730" cy="4567078"/>
            <wp:effectExtent l="0" t="0" r="4820" b="0"/>
            <wp:docPr id="11" name="Рисунок 11" descr="https://im2-tub-ru.yandex.net/i?id=629920ad9a82afa3493ed53ab9e7f47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2-tub-ru.yandex.net/i?id=629920ad9a82afa3493ed53ab9e7f477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clrChange>
                        <a:clrFrom>
                          <a:srgbClr val="FEFFFA"/>
                        </a:clrFrom>
                        <a:clrTo>
                          <a:srgbClr val="FEFF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99" cy="457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46" w:rsidRDefault="00441993" w:rsidP="001C7D4A">
      <w:pPr>
        <w:ind w:left="-567" w:right="708" w:firstLine="567"/>
        <w:rPr>
          <w:rFonts w:ascii="Monotype Corsiva" w:hAnsi="Monotype Corsiva"/>
          <w:b/>
          <w:noProof/>
          <w:color w:val="365F91" w:themeColor="accent1" w:themeShade="BF"/>
          <w:sz w:val="40"/>
          <w:szCs w:val="40"/>
          <w:lang w:eastAsia="ru-RU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Сколько красивых стихов написано для прекраснейших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женщин, конечно, самое время посвятить им эти строки,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весной, когда просыпает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ся ото сна природа, и наступает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праздник 8 марта.</w:t>
      </w:r>
      <w:r w:rsidR="00766046">
        <w:rPr>
          <w:rFonts w:ascii="Monotype Corsiva" w:hAnsi="Monotype Corsiva"/>
          <w:b/>
          <w:noProof/>
          <w:color w:val="365F91" w:themeColor="accent1" w:themeShade="BF"/>
          <w:sz w:val="40"/>
          <w:szCs w:val="40"/>
          <w:lang w:eastAsia="ru-RU"/>
        </w:rPr>
        <w:t xml:space="preserve">                                         </w:t>
      </w:r>
    </w:p>
    <w:p w:rsidR="00441993" w:rsidRDefault="001C7D4A" w:rsidP="001C7D4A">
      <w:pPr>
        <w:jc w:val="center"/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</w:pPr>
      <w:r w:rsidRPr="001C7D4A">
        <w:rPr>
          <w:rStyle w:val="c0"/>
          <w:rFonts w:ascii="Monotype Corsiva" w:hAnsi="Monotype Corsiva" w:cs="Arial"/>
          <w:b/>
          <w:noProof/>
          <w:color w:val="365F91" w:themeColor="accent1" w:themeShade="BF"/>
          <w:sz w:val="40"/>
          <w:szCs w:val="40"/>
          <w:shd w:val="clear" w:color="auto" w:fill="FFFFFF"/>
          <w:lang w:eastAsia="ru-RU"/>
        </w:rPr>
        <w:lastRenderedPageBreak/>
        <w:drawing>
          <wp:inline distT="0" distB="0" distL="0" distR="0">
            <wp:extent cx="1266825" cy="1266825"/>
            <wp:effectExtent l="76200" t="95250" r="28575" b="9525"/>
            <wp:docPr id="26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1650756"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93" w:rsidRDefault="00441993" w:rsidP="001C7D4A">
      <w:pPr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С лёгкой руки Клары Цеткин день 8 марта стал один из самых любимых праздников в Советском Союзе и других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социалистических странах. Давно одержана победа в борьбе за равноправие женщин и мужчин, ушли в прошлое и Союз, и соцстраны…</w:t>
      </w:r>
    </w:p>
    <w:p w:rsidR="00441993" w:rsidRDefault="00441993" w:rsidP="001C7D4A">
      <w:pPr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А традиция встречать каждую новую весну замечательным</w:t>
      </w:r>
      <w:r w:rsidRPr="002B2D6D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женским праздником осталась.</w:t>
      </w:r>
    </w:p>
    <w:p w:rsidR="00441993" w:rsidRDefault="00441993" w:rsidP="001C7D4A">
      <w:pPr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00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В каждом детском саду, в каждой школе в канун этого праздника весны проводятся торжественные</w:t>
      </w:r>
      <w:r w:rsidRPr="001C7D4A">
        <w:rPr>
          <w:rStyle w:val="c0"/>
          <w:rFonts w:ascii="Monotype Corsiva" w:hAnsi="Monotype Corsiva" w:cs="Arial"/>
          <w:b/>
          <w:color w:val="FF0000"/>
          <w:sz w:val="44"/>
          <w:szCs w:val="44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мероприятия.</w:t>
      </w:r>
      <w:r w:rsidRPr="002B2D6D">
        <w:rPr>
          <w:rStyle w:val="c0"/>
          <w:rFonts w:ascii="Monotype Corsiva" w:hAnsi="Monotype Corsiva" w:cs="Arial"/>
          <w:b/>
          <w:color w:val="FF0000"/>
          <w:sz w:val="44"/>
          <w:szCs w:val="44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И в нашей группе прошёл утренник посвящённый празднику 8 Марта.</w:t>
      </w:r>
    </w:p>
    <w:p w:rsidR="00766046" w:rsidRDefault="00441993" w:rsidP="00441993">
      <w:pPr>
        <w:shd w:val="clear" w:color="auto" w:fill="FFFF00"/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Подготовка началась задолго до наступления праздника. Мы</w:t>
      </w:r>
      <w:r w:rsidR="000F719C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с детьми разучивали стихотворения, проводили беседы,</w:t>
      </w:r>
      <w:r w:rsidRPr="002B2D6D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вместе с музыкальным руководителем разучивали песни и пляски. Для любимых мам и бабушек изготовили подарки своими руками. Огромную работу провели по оформлению</w:t>
      </w:r>
      <w:r w:rsidRPr="002B2D6D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групп и музыкально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го зала. Везде царила атмосфера </w:t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праздника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.</w:t>
      </w:r>
      <w:r w:rsidR="00766046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                                    </w:t>
      </w:r>
    </w:p>
    <w:p w:rsidR="00441993" w:rsidRPr="00766046" w:rsidRDefault="00766046" w:rsidP="001C7D4A">
      <w:pPr>
        <w:jc w:val="center"/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 </w:t>
      </w:r>
      <w:r w:rsidRPr="001C7D4A">
        <w:rPr>
          <w:rStyle w:val="c0"/>
          <w:rFonts w:ascii="Monotype Corsiva" w:hAnsi="Monotype Corsiva" w:cs="Arial"/>
          <w:b/>
          <w:noProof/>
          <w:color w:val="365F91" w:themeColor="accent1" w:themeShade="BF"/>
          <w:sz w:val="40"/>
          <w:szCs w:val="40"/>
          <w:lang w:eastAsia="ru-RU"/>
        </w:rPr>
        <w:drawing>
          <wp:inline distT="0" distB="0" distL="0" distR="0">
            <wp:extent cx="927845" cy="927845"/>
            <wp:effectExtent l="95250" t="0" r="24655" b="24655"/>
            <wp:docPr id="7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19157791">
                      <a:off x="0" y="0"/>
                      <a:ext cx="929698" cy="92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              </w:t>
      </w:r>
      <w:r w:rsidRPr="001C7D4A">
        <w:rPr>
          <w:rStyle w:val="c0"/>
          <w:rFonts w:ascii="Monotype Corsiva" w:hAnsi="Monotype Corsiva" w:cs="Arial"/>
          <w:b/>
          <w:noProof/>
          <w:color w:val="365F91" w:themeColor="accent1" w:themeShade="BF"/>
          <w:sz w:val="40"/>
          <w:lang w:eastAsia="ru-RU"/>
        </w:rPr>
        <w:drawing>
          <wp:inline distT="0" distB="0" distL="0" distR="0">
            <wp:extent cx="927845" cy="927845"/>
            <wp:effectExtent l="0" t="0" r="5605" b="0"/>
            <wp:docPr id="5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164553">
                      <a:off x="0" y="0"/>
                      <a:ext cx="929698" cy="92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     </w:t>
      </w:r>
      <w:r w:rsidRPr="001C7D4A">
        <w:rPr>
          <w:rStyle w:val="c0"/>
          <w:rFonts w:ascii="Monotype Corsiva" w:hAnsi="Monotype Corsiva" w:cs="Arial"/>
          <w:b/>
          <w:noProof/>
          <w:color w:val="365F91" w:themeColor="accent1" w:themeShade="BF"/>
          <w:sz w:val="40"/>
          <w:szCs w:val="40"/>
          <w:lang w:eastAsia="ru-RU"/>
        </w:rPr>
        <w:t xml:space="preserve">        </w:t>
      </w:r>
      <w:r w:rsidRPr="001C7D4A">
        <w:rPr>
          <w:rStyle w:val="c0"/>
          <w:rFonts w:ascii="Monotype Corsiva" w:hAnsi="Monotype Corsiva" w:cs="Arial"/>
          <w:b/>
          <w:noProof/>
          <w:color w:val="365F91" w:themeColor="accent1" w:themeShade="BF"/>
          <w:sz w:val="40"/>
          <w:szCs w:val="40"/>
          <w:lang w:eastAsia="ru-RU"/>
        </w:rPr>
        <w:drawing>
          <wp:inline distT="0" distB="0" distL="0" distR="0">
            <wp:extent cx="927845" cy="927845"/>
            <wp:effectExtent l="0" t="0" r="0" b="0"/>
            <wp:docPr id="6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4716123">
                      <a:off x="0" y="0"/>
                      <a:ext cx="929698" cy="92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93" w:rsidRDefault="00441993" w:rsidP="001C7D4A">
      <w:pPr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</w:pPr>
      <w:r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lastRenderedPageBreak/>
        <w:t>Дети пришли на утренник нарядные весёлые в предвкушении праздника. И их надежды оправдались. Воспитатели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,</w:t>
      </w:r>
      <w:r w:rsidR="00766046" w:rsidRPr="001C7D4A">
        <w:rPr>
          <w:rStyle w:val="a4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участвующие  в празднике проявили себя хорошими артистами, показав всё своё творческое мастерство,</w:t>
      </w:r>
      <w:r w:rsidR="00766046" w:rsidRPr="001C7D4A">
        <w:rPr>
          <w:rStyle w:val="a4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артистизм, задор и организационные способности. Им пришлось перевоплотиться в разных героев: кота Леопольда</w:t>
      </w:r>
      <w:r w:rsidR="00766046" w:rsidRPr="001C7D4A">
        <w:rPr>
          <w:rStyle w:val="a4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и его вредных мышат. Дети своими стихами, танцами и песнями подарили мамам много добрых слов, нежности и</w:t>
      </w:r>
      <w:r w:rsidR="00766046" w:rsidRPr="002B2D6D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внимания. Посмотрев выступления своих детей, многие</w:t>
      </w:r>
      <w:r w:rsidR="00766046" w:rsidRPr="001C7D4A">
        <w:rPr>
          <w:rStyle w:val="a4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мамы были растроганы до слёз. Родители были очень довольны и гордились успехами своих детей.</w:t>
      </w:r>
      <w:r w:rsidR="00766046" w:rsidRPr="001C7D4A">
        <w:rPr>
          <w:rStyle w:val="a4"/>
          <w:rFonts w:ascii="Monotype Corsiva" w:hAnsi="Monotype Corsiva" w:cs="Arial"/>
          <w:b/>
          <w:color w:val="365F91" w:themeColor="accent1" w:themeShade="BF"/>
          <w:sz w:val="40"/>
          <w:szCs w:val="40"/>
        </w:rPr>
        <w:t xml:space="preserve"> </w:t>
      </w:r>
      <w:r w:rsidR="00766046" w:rsidRPr="001C7D4A">
        <w:rPr>
          <w:rStyle w:val="c0"/>
          <w:rFonts w:ascii="Monotype Corsiva" w:hAnsi="Monotype Corsiva" w:cs="Arial"/>
          <w:b/>
          <w:color w:val="365F91" w:themeColor="accent1" w:themeShade="BF"/>
          <w:sz w:val="40"/>
          <w:szCs w:val="40"/>
        </w:rPr>
        <w:t>Мы смотрим на наших детей и думаем – жизнь продолжается! А значит, всё хорошо!</w:t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5710850" cy="3216925"/>
            <wp:effectExtent l="19050" t="0" r="4150" b="0"/>
            <wp:docPr id="8" name="Рисунок 1" descr="C:\Users\1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773" cy="32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lastRenderedPageBreak/>
        <w:drawing>
          <wp:inline distT="0" distB="0" distL="0" distR="0">
            <wp:extent cx="5573948" cy="3139808"/>
            <wp:effectExtent l="19050" t="0" r="7702" b="0"/>
            <wp:docPr id="9" name="Рисунок 2" descr="C:\Users\1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49" cy="314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5569899" cy="3137527"/>
            <wp:effectExtent l="19050" t="0" r="0" b="0"/>
            <wp:docPr id="12" name="Рисунок 3" descr="C:\Users\1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798" cy="313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0F719C">
      <w:pPr>
        <w:shd w:val="clear" w:color="auto" w:fill="FFFF00"/>
        <w:jc w:val="both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lastRenderedPageBreak/>
        <w:drawing>
          <wp:inline distT="0" distB="0" distL="0" distR="0">
            <wp:extent cx="4693852" cy="2644049"/>
            <wp:effectExtent l="19050" t="0" r="0" b="0"/>
            <wp:docPr id="13" name="Рисунок 4" descr="C:\Users\1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584" cy="264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0F719C">
      <w:pPr>
        <w:shd w:val="clear" w:color="auto" w:fill="FFFF00"/>
        <w:jc w:val="right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4696169" cy="2645355"/>
            <wp:effectExtent l="19050" t="0" r="9181" b="0"/>
            <wp:docPr id="14" name="Рисунок 5" descr="C:\Users\1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504" cy="264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0F719C">
      <w:pPr>
        <w:shd w:val="clear" w:color="auto" w:fill="FFFF00"/>
        <w:jc w:val="both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4263390" cy="2401570"/>
            <wp:effectExtent l="19050" t="0" r="3810" b="0"/>
            <wp:docPr id="15" name="Рисунок 6" descr="C:\Users\1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lastRenderedPageBreak/>
        <w:drawing>
          <wp:inline distT="0" distB="0" distL="0" distR="0">
            <wp:extent cx="3206115" cy="4263390"/>
            <wp:effectExtent l="19050" t="0" r="0" b="0"/>
            <wp:docPr id="16" name="Рисунок 7" descr="C:\Users\1\Desktop\IMG_20170306_09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_20170306_0946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19C">
        <w:rPr>
          <w:rFonts w:ascii="Monotype Corsiva" w:hAnsi="Monotype Corsiva" w:cs="Arial"/>
          <w:b/>
          <w:noProof/>
          <w:color w:val="FF0000"/>
          <w:sz w:val="48"/>
          <w:szCs w:val="48"/>
          <w:highlight w:val="yellow"/>
          <w:shd w:val="clear" w:color="auto" w:fill="FFFF00"/>
          <w:lang w:eastAsia="ru-RU"/>
        </w:rPr>
        <w:drawing>
          <wp:inline distT="0" distB="0" distL="0" distR="0">
            <wp:extent cx="1914496" cy="1914496"/>
            <wp:effectExtent l="76200" t="114300" r="47654" b="28604"/>
            <wp:docPr id="20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221154">
                      <a:off x="0" y="0"/>
                      <a:ext cx="1918685" cy="191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Default="000F719C" w:rsidP="000F719C">
      <w:pPr>
        <w:shd w:val="clear" w:color="auto" w:fill="FFFF00"/>
        <w:jc w:val="right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0F719C">
        <w:rPr>
          <w:rFonts w:ascii="Monotype Corsiva" w:hAnsi="Monotype Corsiva" w:cs="Arial"/>
          <w:b/>
          <w:noProof/>
          <w:color w:val="FF0000"/>
          <w:sz w:val="48"/>
          <w:szCs w:val="48"/>
          <w:highlight w:val="yellow"/>
          <w:shd w:val="clear" w:color="auto" w:fill="FFFF00"/>
          <w:lang w:eastAsia="ru-RU"/>
        </w:rPr>
        <w:drawing>
          <wp:inline distT="0" distB="0" distL="0" distR="0">
            <wp:extent cx="1967385" cy="1967385"/>
            <wp:effectExtent l="38100" t="114300" r="51915" b="13815"/>
            <wp:docPr id="21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221154">
                      <a:off x="0" y="0"/>
                      <a:ext cx="1969577" cy="196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3206115" cy="4263390"/>
            <wp:effectExtent l="19050" t="0" r="0" b="0"/>
            <wp:docPr id="17" name="Рисунок 8" descr="C:\Users\1\Desktop\IMG_20170306_09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IMG_20170306_09464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0F719C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lastRenderedPageBreak/>
        <w:drawing>
          <wp:inline distT="0" distB="0" distL="0" distR="0">
            <wp:extent cx="3206115" cy="4263390"/>
            <wp:effectExtent l="19050" t="0" r="0" b="0"/>
            <wp:docPr id="18" name="Рисунок 9" descr="C:\Users\1\Desktop\IMG_20170306_09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IMG_20170306_09465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  <w:t xml:space="preserve"> </w:t>
      </w:r>
      <w:r w:rsidRPr="000F719C">
        <w:rPr>
          <w:rFonts w:ascii="Monotype Corsiva" w:hAnsi="Monotype Corsiva" w:cs="Arial"/>
          <w:b/>
          <w:noProof/>
          <w:color w:val="FF0000"/>
          <w:sz w:val="48"/>
          <w:szCs w:val="48"/>
          <w:highlight w:val="yellow"/>
          <w:shd w:val="clear" w:color="auto" w:fill="FFFF00"/>
          <w:lang w:eastAsia="ru-RU"/>
        </w:rPr>
        <w:drawing>
          <wp:inline distT="0" distB="0" distL="0" distR="0">
            <wp:extent cx="1782105" cy="1782105"/>
            <wp:effectExtent l="95250" t="95250" r="65745" b="8595"/>
            <wp:docPr id="22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221154">
                      <a:off x="0" y="0"/>
                      <a:ext cx="1785064" cy="178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9C" w:rsidRDefault="000F719C" w:rsidP="00441993">
      <w:pPr>
        <w:shd w:val="clear" w:color="auto" w:fill="FFFF00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</w:p>
    <w:p w:rsidR="000F719C" w:rsidRPr="00441993" w:rsidRDefault="000F719C" w:rsidP="000F719C">
      <w:pPr>
        <w:shd w:val="clear" w:color="auto" w:fill="FFFF00"/>
        <w:jc w:val="right"/>
        <w:rPr>
          <w:rFonts w:ascii="Monotype Corsiva" w:hAnsi="Monotype Corsiva" w:cs="Arial"/>
          <w:b/>
          <w:color w:val="FF0000"/>
          <w:sz w:val="48"/>
          <w:szCs w:val="48"/>
          <w:shd w:val="clear" w:color="auto" w:fill="FFFF00"/>
        </w:rPr>
      </w:pPr>
      <w:r w:rsidRPr="000F719C">
        <w:rPr>
          <w:rFonts w:ascii="Monotype Corsiva" w:hAnsi="Monotype Corsiva" w:cs="Arial"/>
          <w:b/>
          <w:noProof/>
          <w:color w:val="FF0000"/>
          <w:sz w:val="48"/>
          <w:szCs w:val="48"/>
          <w:highlight w:val="yellow"/>
          <w:shd w:val="clear" w:color="auto" w:fill="FFFF00"/>
          <w:lang w:eastAsia="ru-RU"/>
        </w:rPr>
        <w:drawing>
          <wp:inline distT="0" distB="0" distL="0" distR="0">
            <wp:extent cx="1950472" cy="1950472"/>
            <wp:effectExtent l="76200" t="114300" r="49778" b="11678"/>
            <wp:docPr id="23" name="Рисунок 10" descr="C:\Users\1\Desktop\бабоч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абочки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221154">
                      <a:off x="0" y="0"/>
                      <a:ext cx="1944175" cy="19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b/>
          <w:noProof/>
          <w:color w:val="FF0000"/>
          <w:sz w:val="48"/>
          <w:szCs w:val="48"/>
          <w:shd w:val="clear" w:color="auto" w:fill="FFFF00"/>
          <w:lang w:eastAsia="ru-RU"/>
        </w:rPr>
        <w:drawing>
          <wp:inline distT="0" distB="0" distL="0" distR="0">
            <wp:extent cx="3206115" cy="4263390"/>
            <wp:effectExtent l="19050" t="0" r="0" b="0"/>
            <wp:docPr id="19" name="Рисунок 10" descr="C:\Users\1\Desktop\IMG_20170306_09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IMG_20170306_0947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19C" w:rsidRPr="00441993" w:rsidSect="00243590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441993"/>
    <w:rsid w:val="000F719C"/>
    <w:rsid w:val="00192BEA"/>
    <w:rsid w:val="001C7D4A"/>
    <w:rsid w:val="001E72FB"/>
    <w:rsid w:val="00243590"/>
    <w:rsid w:val="00374EE7"/>
    <w:rsid w:val="00441993"/>
    <w:rsid w:val="00456C52"/>
    <w:rsid w:val="00477931"/>
    <w:rsid w:val="005D2BEB"/>
    <w:rsid w:val="0063004B"/>
    <w:rsid w:val="006B3985"/>
    <w:rsid w:val="00766046"/>
    <w:rsid w:val="00AE7E38"/>
    <w:rsid w:val="00BC67DB"/>
    <w:rsid w:val="00EE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9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4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1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Domsh</cp:lastModifiedBy>
  <cp:revision>5</cp:revision>
  <dcterms:created xsi:type="dcterms:W3CDTF">2017-03-14T10:08:00Z</dcterms:created>
  <dcterms:modified xsi:type="dcterms:W3CDTF">2018-04-21T10:58:00Z</dcterms:modified>
</cp:coreProperties>
</file>