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451D30" w:rsidRPr="00451D30" w:rsidRDefault="00451D30" w:rsidP="00451D3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 w:rsidRPr="00451D30">
        <w:rPr>
          <w:rFonts w:ascii="Times New Roman" w:hAnsi="Times New Roman" w:cs="Times New Roman"/>
          <w:b/>
          <w:color w:val="002060"/>
          <w:sz w:val="40"/>
          <w:szCs w:val="40"/>
        </w:rPr>
        <w:t>«Зимушка хрустальная»</w:t>
      </w:r>
      <w:r w:rsidRPr="00451D30">
        <w:rPr>
          <w:b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5055476" cy="3499850"/>
            <wp:effectExtent l="0" t="0" r="0" b="5715"/>
            <wp:docPr id="2" name="Рисунок 2" descr="http://www.photoforum.ru/f/photo/000/681/681740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hotoforum.ru/f/photo/000/681/681740_24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46" cy="35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D30" w:rsidRDefault="00451D30" w:rsidP="00451D3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3E52" w:rsidRPr="00451D30" w:rsidRDefault="00F33E52" w:rsidP="00451D30">
      <w:pPr>
        <w:pStyle w:val="a3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Новогодние праздники, Рождественское чудо, яркие  детские впечатления и подарки, запах хвои, мандаринов, конфет! Каждый ребёнок и взрослый  ждёт  необыкновенных чудес  в эти декабрьские дни уходящего года. Каждый праздник необыкновенно хорош и запоминается тем, что к нему готовятся, его приближают и ждут всей семьёй.</w:t>
      </w:r>
    </w:p>
    <w:p w:rsidR="00F33E52" w:rsidRPr="00451D30" w:rsidRDefault="00F33E52" w:rsidP="00451D30">
      <w:pPr>
        <w:pStyle w:val="a3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Красота зимы  поражает нас своей необычайной простотой и величием: большими сугробами снега и тонкими хрупкими снежинками, узорами льда на стекле окон. Сколько забав у детворы на улице, сколько забот у взрослых.</w:t>
      </w:r>
    </w:p>
    <w:p w:rsidR="00F33E52" w:rsidRPr="00451D30" w:rsidRDefault="00F33E52" w:rsidP="00451D30">
      <w:pPr>
        <w:pStyle w:val="a3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</w:rPr>
        <w:t xml:space="preserve">     По сложившейся традиции в нашем детском саду прошел конкурс новогодних поделок Мастерская Деда Мороза под названием «Зимушка хрустальная».</w:t>
      </w:r>
      <w:r w:rsidRPr="00451D30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 </w:t>
      </w:r>
      <w:r w:rsidRPr="00451D30">
        <w:rPr>
          <w:rFonts w:ascii="Times New Roman" w:hAnsi="Times New Roman" w:cs="Times New Roman"/>
          <w:iCs/>
          <w:color w:val="002060"/>
          <w:sz w:val="28"/>
          <w:szCs w:val="28"/>
          <w:lang w:eastAsia="ru-RU"/>
        </w:rPr>
        <w:t>С целью:</w:t>
      </w:r>
      <w:r w:rsidR="007608C2">
        <w:rPr>
          <w:rFonts w:ascii="Times New Roman" w:hAnsi="Times New Roman" w:cs="Times New Roman"/>
          <w:iCs/>
          <w:color w:val="002060"/>
          <w:sz w:val="28"/>
          <w:szCs w:val="28"/>
          <w:lang w:eastAsia="ru-RU"/>
        </w:rPr>
        <w:t xml:space="preserve"> </w:t>
      </w: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Привлекать детей и родителей к активному разнообразному участию в подготовке к празднику и его проведении.</w:t>
      </w:r>
    </w:p>
    <w:p w:rsidR="00F33E52" w:rsidRPr="00451D30" w:rsidRDefault="00F33E52" w:rsidP="00451D30">
      <w:pPr>
        <w:pStyle w:val="a3"/>
        <w:spacing w:line="276" w:lineRule="auto"/>
        <w:ind w:left="-284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i/>
          <w:iCs/>
          <w:color w:val="002060"/>
          <w:sz w:val="28"/>
          <w:szCs w:val="28"/>
          <w:lang w:eastAsia="ru-RU"/>
        </w:rPr>
        <w:t>Задачи:</w:t>
      </w:r>
    </w:p>
    <w:p w:rsidR="00F33E52" w:rsidRPr="00451D30" w:rsidRDefault="00F33E52" w:rsidP="00451D3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Развивать творчество и художественно-эстетические  способности в изобразительной и продуктивной деятельности детей-дошкольников.</w:t>
      </w:r>
    </w:p>
    <w:p w:rsidR="00F33E52" w:rsidRPr="00451D30" w:rsidRDefault="00F33E52" w:rsidP="00451D3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Поддерживать родителей в их стремлении сблизиться с детьми в процессе совместного художественного творчества.</w:t>
      </w:r>
    </w:p>
    <w:p w:rsidR="00F33E52" w:rsidRPr="00451D30" w:rsidRDefault="00F33E52" w:rsidP="00451D3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Поддерживать интерес и  ценностное отношение к семейным традициям празднования.</w:t>
      </w:r>
    </w:p>
    <w:p w:rsidR="00F33E52" w:rsidRPr="00451D30" w:rsidRDefault="00F33E52" w:rsidP="00451D3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Содействовать  укреплению связей  дошкольного учреждения  и семьи.</w:t>
      </w:r>
    </w:p>
    <w:p w:rsidR="00451D30" w:rsidRPr="00451D30" w:rsidRDefault="00451D30" w:rsidP="00451D30">
      <w:pPr>
        <w:pStyle w:val="a3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F33E52" w:rsidRPr="00451D30" w:rsidRDefault="00F33E52" w:rsidP="00451D30">
      <w:pPr>
        <w:pStyle w:val="a3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51D30">
        <w:rPr>
          <w:rFonts w:ascii="Times New Roman" w:hAnsi="Times New Roman" w:cs="Times New Roman"/>
          <w:color w:val="002060"/>
          <w:sz w:val="28"/>
          <w:szCs w:val="28"/>
        </w:rPr>
        <w:t xml:space="preserve">Родители нашей группы не остались равнодушными к этому празднику творчества. К работе участники выставки отнеслись серьезно, вложив много </w:t>
      </w:r>
      <w:r w:rsidRPr="00451D30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терпения и труда. Множество интересных и оригинальных работ сделали своими руками наши юные мастера и их родители. Сколько положительных эмоций и радости от совместного процесса получили дети, да и сами взрослые это мы можем увидеть в готовых </w:t>
      </w:r>
      <w:r w:rsidRPr="00451D30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  <w:t>поделках</w:t>
      </w:r>
      <w:r w:rsidRPr="00451D3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451D30">
        <w:rPr>
          <w:rFonts w:ascii="Times New Roman" w:hAnsi="Times New Roman" w:cs="Times New Roman"/>
          <w:color w:val="002060"/>
          <w:sz w:val="28"/>
          <w:szCs w:val="28"/>
        </w:rPr>
        <w:t xml:space="preserve"> Дети помогали родителям, выполняя несложные операции, и с удовольствием об этом рассказывали.</w:t>
      </w:r>
      <w:r w:rsidRPr="00451D3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Разнообразен был и материал, который использовали для поделок изобретательные родители. Изготовление поделок играет очень большую роль в детском творчестве, поскольку они развивают воображение и мышление.</w:t>
      </w:r>
    </w:p>
    <w:p w:rsidR="00B622C7" w:rsidRDefault="007608C2" w:rsidP="00451D30">
      <w:pPr>
        <w:pStyle w:val="a3"/>
        <w:spacing w:line="276" w:lineRule="auto"/>
        <w:ind w:left="-284"/>
        <w:rPr>
          <w:rFonts w:ascii="Times New Roman" w:hAnsi="Times New Roman" w:cs="Times New Roman"/>
          <w:color w:val="002060"/>
          <w:sz w:val="28"/>
          <w:szCs w:val="28"/>
        </w:rPr>
      </w:pPr>
    </w:p>
    <w:p w:rsidR="00EA4F5E" w:rsidRDefault="00EA4F5E" w:rsidP="0061416F">
      <w:pPr>
        <w:pStyle w:val="a3"/>
        <w:spacing w:line="276" w:lineRule="auto"/>
        <w:ind w:left="-284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1782" cy="4004441"/>
            <wp:effectExtent l="133350" t="114300" r="147320" b="167640"/>
            <wp:docPr id="3" name="Рисунок 3" descr="C:\Users\Татьяна\Desktop\2018-01-15 14-0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01-15 14-02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3950" cy="40074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11669" cy="4006140"/>
            <wp:effectExtent l="133350" t="114300" r="146050" b="166370"/>
            <wp:docPr id="6" name="Рисунок 6" descr="C:\Users\Татьяна\Desktop\2018-01-15 13-45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8-01-15 13-45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r="-56"/>
                    <a:stretch/>
                  </pic:blipFill>
                  <pic:spPr bwMode="auto">
                    <a:xfrm>
                      <a:off x="0" y="0"/>
                      <a:ext cx="2724127" cy="4024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A4F5E" w:rsidRDefault="00EA4F5E" w:rsidP="00A83855">
      <w:pPr>
        <w:pStyle w:val="a3"/>
        <w:spacing w:line="276" w:lineRule="auto"/>
        <w:ind w:left="-284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77686" cy="2469931"/>
            <wp:effectExtent l="133350" t="114300" r="151765" b="159385"/>
            <wp:docPr id="4" name="Рисунок 4" descr="C:\Users\Татьяна\Desktop\2018-01-15 14-0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01-15 14-01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7674" cy="25042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8385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43200" cy="2453786"/>
            <wp:effectExtent l="133350" t="114300" r="152400" b="156210"/>
            <wp:docPr id="12" name="Рисунок 12" descr="C:\Users\Татьяна\Desktop\2018-01-15 13-5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18-01-15 13-59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6738" cy="2474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A4F5E" w:rsidRDefault="00A83855" w:rsidP="00A83855">
      <w:pPr>
        <w:pStyle w:val="a3"/>
        <w:spacing w:line="276" w:lineRule="auto"/>
        <w:ind w:left="-284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761864" cy="2837793"/>
            <wp:effectExtent l="133350" t="114300" r="153035" b="172720"/>
            <wp:docPr id="17" name="Рисунок 17" descr="C:\Users\Татьяна\Desktop\2018-01-15 13-5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2018-01-15 13-54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72554" cy="28487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24725" cy="2869324"/>
            <wp:effectExtent l="133350" t="114300" r="147320" b="160020"/>
            <wp:docPr id="20" name="Рисунок 20" descr="C:\Users\Татьяна\Desktop\2018-01-15 13-4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18-01-15 13-49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0786" cy="28754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3855" w:rsidRDefault="00A83855" w:rsidP="00EA4F5E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A4F5E" w:rsidRDefault="00A83855" w:rsidP="00A83855">
      <w:pPr>
        <w:pStyle w:val="a3"/>
        <w:spacing w:line="276" w:lineRule="auto"/>
        <w:ind w:left="-284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65001" cy="2932386"/>
            <wp:effectExtent l="133350" t="114300" r="145415" b="173355"/>
            <wp:docPr id="19" name="Рисунок 19" descr="C:\Users\Татьяна\Desktop\2018-01-15 13-47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18-01-15 13-47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8835" cy="2946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17076" cy="2932386"/>
            <wp:effectExtent l="133350" t="114300" r="145415" b="173355"/>
            <wp:docPr id="21" name="Рисунок 21" descr="C:\Users\Татьяна\Desktop\2018-01-15 13-50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2018-01-15 13-50-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2643" cy="29386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3855" w:rsidRDefault="00A83855" w:rsidP="0061416F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508938" cy="2501462"/>
            <wp:effectExtent l="133350" t="114300" r="139700" b="165735"/>
            <wp:docPr id="15" name="Рисунок 15" descr="C:\Users\Татьяна\Desktop\2018-01-15 13-5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2018-01-15 13-52-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6106" cy="24998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3855" w:rsidRDefault="00A83855" w:rsidP="00A83855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575034" cy="2969813"/>
            <wp:effectExtent l="133350" t="114300" r="149225" b="173990"/>
            <wp:docPr id="22" name="Рисунок 22" descr="C:\Users\Татьяна\Desktop\2018-01-15 13-55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2018-01-15 13-55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5014" cy="2969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354317" cy="2969770"/>
            <wp:effectExtent l="133350" t="114300" r="141605" b="173990"/>
            <wp:docPr id="23" name="Рисунок 23" descr="C:\Users\Татьяна\Desktop\2018-01-15 13-5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2018-01-15 13-56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54298" cy="29697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3855" w:rsidRDefault="00A83855" w:rsidP="00A83855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626069" cy="2343807"/>
            <wp:effectExtent l="133350" t="95250" r="127000" b="170815"/>
            <wp:docPr id="24" name="Рисунок 24" descr="C:\Users\Татьяна\Desktop\2018-01-15 13-5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2018-01-15 13-58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5477" cy="23563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83855" w:rsidRPr="00451D30" w:rsidRDefault="00A83855" w:rsidP="0061416F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421028" cy="3279228"/>
            <wp:effectExtent l="133350" t="95250" r="151130" b="168910"/>
            <wp:docPr id="26" name="Рисунок 26" descr="C:\Users\Татьяна\Desktop\2018-01-15 14-05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2018-01-15 14-05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41541" cy="33070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40660" cy="3285581"/>
            <wp:effectExtent l="133350" t="95250" r="154940" b="162560"/>
            <wp:docPr id="27" name="Рисунок 27" descr="C:\Users\Татьяна\Desktop\2018-01-15 13-5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2018-01-15 13-51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40369" cy="32850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83855" w:rsidRPr="00451D30" w:rsidSect="008A3AAA">
      <w:pgSz w:w="11906" w:h="16838"/>
      <w:pgMar w:top="851" w:right="849" w:bottom="709" w:left="1418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E1D8D"/>
    <w:multiLevelType w:val="multilevel"/>
    <w:tmpl w:val="B206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764AA"/>
    <w:multiLevelType w:val="hybridMultilevel"/>
    <w:tmpl w:val="31784C58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F33E52"/>
    <w:rsid w:val="0027326A"/>
    <w:rsid w:val="00451D30"/>
    <w:rsid w:val="00491D79"/>
    <w:rsid w:val="0061416F"/>
    <w:rsid w:val="007608C2"/>
    <w:rsid w:val="008A3AAA"/>
    <w:rsid w:val="00A83855"/>
    <w:rsid w:val="00BF2FE4"/>
    <w:rsid w:val="00EA4F5E"/>
    <w:rsid w:val="00F33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E52"/>
    <w:pPr>
      <w:spacing w:after="0" w:line="240" w:lineRule="auto"/>
    </w:pPr>
  </w:style>
  <w:style w:type="character" w:styleId="a4">
    <w:name w:val="Strong"/>
    <w:basedOn w:val="a0"/>
    <w:uiPriority w:val="22"/>
    <w:qFormat/>
    <w:rsid w:val="00F33E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1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E52"/>
    <w:pPr>
      <w:spacing w:after="0" w:line="240" w:lineRule="auto"/>
    </w:pPr>
  </w:style>
  <w:style w:type="character" w:styleId="a4">
    <w:name w:val="Strong"/>
    <w:basedOn w:val="a0"/>
    <w:uiPriority w:val="22"/>
    <w:qFormat/>
    <w:rsid w:val="00F33E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1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34" Type="http://schemas.openxmlformats.org/officeDocument/2006/relationships/fontTable" Target="fontTable.xml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microsoft.com/office/2007/relationships/hdphoto" Target="media/hdphoto9.wdp"/><Relationship Id="rId33" Type="http://schemas.microsoft.com/office/2007/relationships/hdphoto" Target="media/hdphoto13.wdp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microsoft.com/office/2007/relationships/hdphoto" Target="media/hdphoto11.wdp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23" Type="http://schemas.microsoft.com/office/2007/relationships/hdphoto" Target="media/hdphoto8.wdp"/><Relationship Id="rId28" Type="http://schemas.openxmlformats.org/officeDocument/2006/relationships/image" Target="media/image13.jpeg"/><Relationship Id="rId36" Type="http://schemas.microsoft.com/office/2007/relationships/stylesWithEffects" Target="stylesWithEffects.xml"/><Relationship Id="rId10" Type="http://schemas.microsoft.com/office/2007/relationships/hdphoto" Target="media/hdphoto2.wdp"/><Relationship Id="rId19" Type="http://schemas.microsoft.com/office/2007/relationships/hdphoto" Target="media/hdphoto6.wdp"/><Relationship Id="rId31" Type="http://schemas.microsoft.com/office/2007/relationships/hdphoto" Target="media/hdphoto1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10.wdp"/><Relationship Id="rId30" Type="http://schemas.openxmlformats.org/officeDocument/2006/relationships/image" Target="media/image1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5</cp:revision>
  <dcterms:created xsi:type="dcterms:W3CDTF">2018-01-16T13:24:00Z</dcterms:created>
  <dcterms:modified xsi:type="dcterms:W3CDTF">2018-01-22T12:47:00Z</dcterms:modified>
</cp:coreProperties>
</file>