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21" w:rsidRPr="00DC1D7B" w:rsidRDefault="008A313D" w:rsidP="00DC1D7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« Мир глазами малышей»</w:t>
      </w:r>
      <w:r w:rsidR="003C4521" w:rsidRPr="003C4521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                          </w:t>
      </w:r>
      <w:r w:rsidR="003C4521" w:rsidRPr="00DC1D7B">
        <w:rPr>
          <w:rFonts w:ascii="Times New Roman" w:hAnsi="Times New Roman" w:cs="Times New Roman"/>
          <w:i/>
          <w:sz w:val="32"/>
          <w:szCs w:val="32"/>
        </w:rPr>
        <w:t>Рисование пальчиками</w:t>
      </w:r>
    </w:p>
    <w:p w:rsidR="003C4521" w:rsidRDefault="003C4521" w:rsidP="00DC1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521" w:rsidRPr="00DC1D7B" w:rsidRDefault="003C4521" w:rsidP="00DC1D7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C1D7B">
        <w:rPr>
          <w:rFonts w:ascii="Times New Roman" w:hAnsi="Times New Roman" w:cs="Times New Roman"/>
          <w:sz w:val="28"/>
          <w:szCs w:val="28"/>
        </w:rPr>
        <w:t>Малыши — великие исследователи и экспериментаторы. Все им интересно, все привлекает их внимание.</w:t>
      </w:r>
    </w:p>
    <w:p w:rsidR="003C4521" w:rsidRPr="00DC1D7B" w:rsidRDefault="003C4521" w:rsidP="00DC1D7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Талант к рисованию есть у каждого ребенка и взрослого. Это как потребность выполнять работу руками — интересен как сам процесс, так и результат. Чувствуешь себя волшебником, которому подвластно воплотить в жизнь любую фантазию </w:t>
      </w:r>
    </w:p>
    <w:p w:rsidR="003C4521" w:rsidRPr="00DC1D7B" w:rsidRDefault="003C4521" w:rsidP="00DC1D7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Только у малышей желания творить и мечтать проявлены сильнее. Регулярные занятия рисованием пальчиками и ладошками с помощью красок для детей  очень интересны. </w:t>
      </w:r>
      <w:proofErr w:type="gramStart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занятия помогают ребенку справиться с тревогой  особенно во время адаптационного периода  к детском саду.</w:t>
      </w:r>
      <w:proofErr w:type="gramEnd"/>
    </w:p>
    <w:p w:rsidR="008A313D" w:rsidRPr="00DC1D7B" w:rsidRDefault="008A313D" w:rsidP="00DC1D7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польза от рисования пальчиками и ладошками заключается </w:t>
      </w:r>
      <w:proofErr w:type="gramStart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313D" w:rsidRPr="00DC1D7B" w:rsidRDefault="008A313D" w:rsidP="00DC1D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</w:t>
      </w:r>
      <w:proofErr w:type="gramEnd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поверхности ручек</w:t>
      </w:r>
    </w:p>
    <w:p w:rsidR="008A313D" w:rsidRPr="00DC1D7B" w:rsidRDefault="008A313D" w:rsidP="00DC1D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стимуляции работы внутренних органов и систем</w:t>
      </w:r>
    </w:p>
    <w:p w:rsidR="008A313D" w:rsidRPr="00DC1D7B" w:rsidRDefault="008A313D" w:rsidP="00DC1D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воображения, пространственной ориентации, вкуса к изобразительному искусству, причинно-следственной связи</w:t>
      </w:r>
    </w:p>
    <w:p w:rsidR="008A313D" w:rsidRPr="00DC1D7B" w:rsidRDefault="008A313D" w:rsidP="00DC1D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проговаривании</w:t>
      </w:r>
      <w:proofErr w:type="gramEnd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что малыш рисует</w:t>
      </w:r>
    </w:p>
    <w:p w:rsidR="008A313D" w:rsidRPr="00DC1D7B" w:rsidRDefault="008A313D" w:rsidP="00DC1D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придумывании</w:t>
      </w:r>
      <w:proofErr w:type="gramEnd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историй</w:t>
      </w:r>
    </w:p>
    <w:p w:rsidR="008A313D" w:rsidRPr="00DC1D7B" w:rsidRDefault="008A313D" w:rsidP="00DC1D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укреплении</w:t>
      </w:r>
      <w:proofErr w:type="gramEnd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контакта с родителями</w:t>
      </w:r>
    </w:p>
    <w:p w:rsidR="008A313D" w:rsidRPr="00DC1D7B" w:rsidRDefault="008A313D" w:rsidP="00DC1D7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усилении</w:t>
      </w:r>
      <w:proofErr w:type="gramEnd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здоровой привязанности и доверии между малышом и взрослым</w:t>
      </w:r>
    </w:p>
    <w:p w:rsidR="0011050A" w:rsidRPr="00DC1D7B" w:rsidRDefault="003C4521" w:rsidP="00DC1D7B">
      <w:pPr>
        <w:spacing w:after="0" w:line="240" w:lineRule="auto"/>
        <w:ind w:firstLine="284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DC1D7B">
        <w:rPr>
          <w:rFonts w:ascii="Times New Roman" w:hAnsi="Times New Roman" w:cs="Times New Roman"/>
          <w:sz w:val="28"/>
          <w:szCs w:val="28"/>
        </w:rPr>
        <w:t>В нашей группе рисование это самое интересное занятие, стоит только положить краски на стол как малыши тут как тут. Так и норовят «</w:t>
      </w:r>
      <w:proofErr w:type="spellStart"/>
      <w:r w:rsidRPr="00DC1D7B">
        <w:rPr>
          <w:rFonts w:ascii="Times New Roman" w:hAnsi="Times New Roman" w:cs="Times New Roman"/>
          <w:sz w:val="28"/>
          <w:szCs w:val="28"/>
        </w:rPr>
        <w:t>похудожничать</w:t>
      </w:r>
      <w:proofErr w:type="spellEnd"/>
      <w:r w:rsidRPr="00DC1D7B">
        <w:rPr>
          <w:rFonts w:ascii="Times New Roman" w:hAnsi="Times New Roman" w:cs="Times New Roman"/>
          <w:sz w:val="28"/>
          <w:szCs w:val="28"/>
        </w:rPr>
        <w:t>». Так как в данном возрасте  навыки к рисованию еще только в стадии формирования  самым доступным приемом является   пальчиковое рисование, рисование губкой, ватной палочкой, ладошкой.</w:t>
      </w:r>
      <w:r w:rsidR="0011050A" w:rsidRPr="00DC1D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11050A" w:rsidRPr="00DC1D7B" w:rsidRDefault="0011050A" w:rsidP="00DC1D7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8A313D" w:rsidRPr="0011050A" w:rsidRDefault="0011050A" w:rsidP="00DC1D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519449" cy="3010569"/>
            <wp:effectExtent l="19050" t="0" r="0" b="0"/>
            <wp:docPr id="1" name="Рисунок 1" descr="C:\Users\Светлана\Desktop\Рисуют пальчиками\дс 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Рисуют пальчиками\дс 04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446" cy="301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13D" w:rsidRPr="00DC1D7B" w:rsidRDefault="008A313D" w:rsidP="00DC1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Рисование помогает малышу постигать окружающий мир, выражать свое восприятие, учиться размышлять и говорить. Потому </w:t>
      </w:r>
      <w:proofErr w:type="spellStart"/>
      <w:proofErr w:type="gramStart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proofErr w:type="spellEnd"/>
      <w:proofErr w:type="gramEnd"/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 творит чудеса с малышами и взрослыми, особенно в случаях:</w:t>
      </w:r>
    </w:p>
    <w:p w:rsidR="008A313D" w:rsidRPr="00DC1D7B" w:rsidRDefault="008A313D" w:rsidP="00DC1D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болезней психического характера</w:t>
      </w:r>
    </w:p>
    <w:p w:rsidR="008A313D" w:rsidRPr="00DC1D7B" w:rsidRDefault="008A313D" w:rsidP="00DC1D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сбоев в нормальном развитии и функционировании организма</w:t>
      </w:r>
    </w:p>
    <w:p w:rsidR="008A313D" w:rsidRPr="00DC1D7B" w:rsidRDefault="008A313D" w:rsidP="00DC1D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перенесенных стрессов и испытаний</w:t>
      </w:r>
    </w:p>
    <w:p w:rsidR="008A313D" w:rsidRPr="00DC1D7B" w:rsidRDefault="008A313D" w:rsidP="00DC1D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кошмарных снов</w:t>
      </w:r>
    </w:p>
    <w:p w:rsidR="008A313D" w:rsidRPr="00DC1D7B" w:rsidRDefault="008A313D" w:rsidP="00DC1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— задать тон к творчеству, заинтересовать ребенка, создать приятную атмосферу.</w:t>
      </w:r>
    </w:p>
    <w:p w:rsidR="008A313D" w:rsidRPr="00DC1D7B" w:rsidRDefault="008A313D" w:rsidP="00DC1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любого возраста важно участие взрослого в совместном творчестве, его слова поддержки. Так у малыша формируются:</w:t>
      </w:r>
    </w:p>
    <w:p w:rsidR="008A313D" w:rsidRPr="00DC1D7B" w:rsidRDefault="008A313D" w:rsidP="00DC1D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 в своих силах</w:t>
      </w:r>
    </w:p>
    <w:p w:rsidR="008A313D" w:rsidRPr="00DC1D7B" w:rsidRDefault="008A313D" w:rsidP="00DC1D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собственного достоинства</w:t>
      </w:r>
    </w:p>
    <w:p w:rsidR="008A313D" w:rsidRPr="00DC1D7B" w:rsidRDefault="008A313D" w:rsidP="00DC1D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творить без подражания другим детям</w:t>
      </w:r>
    </w:p>
    <w:p w:rsidR="0011050A" w:rsidRDefault="0011050A" w:rsidP="00DC1D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1050A" w:rsidRPr="008A313D" w:rsidRDefault="0011050A" w:rsidP="00DC1D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1050A" w:rsidRDefault="0011050A" w:rsidP="00DC1D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957133"/>
            <wp:effectExtent l="19050" t="0" r="3175" b="0"/>
            <wp:docPr id="2" name="Рисунок 2" descr="C:\Users\Светлана\Desktop\Рисуют пальчиками\дс 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Рисуют пальчиками\дс 04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50A" w:rsidRPr="00DC1D7B" w:rsidRDefault="0011050A" w:rsidP="00DC1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сохранить  шедевры своего  малыша</w:t>
      </w:r>
      <w:r w:rsidR="00DC1D7B"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видеть его прогресс в рисовании. </w:t>
      </w:r>
    </w:p>
    <w:p w:rsidR="0011050A" w:rsidRDefault="0011050A" w:rsidP="00DC1D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050A" w:rsidRDefault="0011050A" w:rsidP="00DC1D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957133"/>
            <wp:effectExtent l="19050" t="0" r="3175" b="0"/>
            <wp:docPr id="4" name="Рисунок 4" descr="C:\Users\Светлана\Desktop\Рисуют пальчиками\дс 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Рисуют пальчиками\дс 05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50A" w:rsidRDefault="0011050A" w:rsidP="00DC1D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F2F9D" w:rsidRPr="0011050A" w:rsidRDefault="00105AA0" w:rsidP="00DC1D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26" style="position:absolute;margin-left:30.8pt;margin-top:332.65pt;width:407.2pt;height:52.1pt;z-index:251658240" stroked="f">
            <v:textbox style="mso-next-textbox:#_x0000_s1026">
              <w:txbxContent>
                <w:p w:rsidR="0011050A" w:rsidRPr="0011050A" w:rsidRDefault="0011050A" w:rsidP="0011050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50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Дети первой младшей группы №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.</w:t>
                  </w:r>
                  <w:r w:rsidRPr="0011050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                                Р</w:t>
                  </w:r>
                  <w:r w:rsidRPr="0011050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исование пальчиками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="0011050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957133"/>
            <wp:effectExtent l="19050" t="0" r="3175" b="0"/>
            <wp:docPr id="5" name="Рисунок 5" descr="C:\Users\Светлана\Desktop\Рисуют пальчиками\дс 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Рисуют пальчиками\дс 04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F9D" w:rsidRPr="0011050A" w:rsidSect="00DC1D7B">
      <w:pgSz w:w="11906" w:h="16838"/>
      <w:pgMar w:top="1134" w:right="1274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81687"/>
    <w:multiLevelType w:val="multilevel"/>
    <w:tmpl w:val="DE46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60384"/>
    <w:multiLevelType w:val="multilevel"/>
    <w:tmpl w:val="2F20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4532C1"/>
    <w:multiLevelType w:val="multilevel"/>
    <w:tmpl w:val="C4C4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C4521"/>
    <w:rsid w:val="00052324"/>
    <w:rsid w:val="00105AA0"/>
    <w:rsid w:val="0011050A"/>
    <w:rsid w:val="001F193D"/>
    <w:rsid w:val="003C4521"/>
    <w:rsid w:val="00635422"/>
    <w:rsid w:val="00823893"/>
    <w:rsid w:val="00877F88"/>
    <w:rsid w:val="008A313D"/>
    <w:rsid w:val="009D5E61"/>
    <w:rsid w:val="00BB3847"/>
    <w:rsid w:val="00DC1D7B"/>
    <w:rsid w:val="00F1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</cp:lastModifiedBy>
  <cp:revision>2</cp:revision>
  <dcterms:created xsi:type="dcterms:W3CDTF">2017-12-27T11:24:00Z</dcterms:created>
  <dcterms:modified xsi:type="dcterms:W3CDTF">2017-12-27T11:24:00Z</dcterms:modified>
</cp:coreProperties>
</file>