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39" w:rsidRPr="009D6C8F" w:rsidRDefault="00650DF0">
      <w:pPr>
        <w:rPr>
          <w:rFonts w:ascii="Comic Sans MS" w:hAnsi="Comic Sans MS" w:cs="Times New Roman"/>
          <w:b/>
          <w:color w:val="00B0F0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4E9">
        <w:rPr>
          <w:rFonts w:ascii="Times New Roman" w:hAnsi="Times New Roman" w:cs="Times New Roman"/>
          <w:sz w:val="28"/>
          <w:szCs w:val="28"/>
        </w:rPr>
        <w:t xml:space="preserve"> </w:t>
      </w:r>
      <w:r w:rsidR="004404E9" w:rsidRPr="004404E9">
        <w:rPr>
          <w:rFonts w:ascii="Comic Sans MS" w:hAnsi="Comic Sans MS" w:cs="Times New Roman"/>
          <w:b/>
          <w:color w:val="00B0F0"/>
          <w:sz w:val="28"/>
          <w:szCs w:val="28"/>
        </w:rPr>
        <w:t xml:space="preserve"> </w:t>
      </w:r>
      <w:r w:rsidR="009D6C8F">
        <w:rPr>
          <w:rFonts w:ascii="Comic Sans MS" w:hAnsi="Comic Sans MS" w:cs="Times New Roman"/>
          <w:b/>
          <w:color w:val="00B0F0"/>
          <w:sz w:val="44"/>
          <w:szCs w:val="44"/>
        </w:rPr>
        <w:t>Мы экспериментируем</w:t>
      </w:r>
      <w:r w:rsidR="00373D8C">
        <w:rPr>
          <w:rFonts w:ascii="Comic Sans MS" w:hAnsi="Comic Sans MS" w:cs="Times New Roman"/>
          <w:b/>
          <w:color w:val="00B0F0"/>
          <w:sz w:val="44"/>
          <w:szCs w:val="44"/>
        </w:rPr>
        <w:t xml:space="preserve"> </w:t>
      </w:r>
      <w:r w:rsidR="009D6C8F">
        <w:rPr>
          <w:rFonts w:ascii="Comic Sans MS" w:hAnsi="Comic Sans MS" w:cs="Times New Roman"/>
          <w:b/>
          <w:color w:val="00B0F0"/>
          <w:sz w:val="44"/>
          <w:szCs w:val="44"/>
        </w:rPr>
        <w:t>-</w:t>
      </w:r>
      <w:r w:rsidR="009D6C8F">
        <w:rPr>
          <w:rFonts w:ascii="Comic Sans MS" w:hAnsi="Comic Sans MS" w:cs="Times New Roman"/>
          <w:b/>
          <w:color w:val="00B0F0"/>
          <w:sz w:val="44"/>
          <w:szCs w:val="44"/>
        </w:rPr>
        <w:br/>
        <w:t xml:space="preserve">                      и у нас получается!</w:t>
      </w:r>
    </w:p>
    <w:p w:rsidR="00650DF0" w:rsidRDefault="009D6C8F" w:rsidP="00650D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0DF0">
        <w:rPr>
          <w:rFonts w:ascii="Times New Roman" w:hAnsi="Times New Roman" w:cs="Times New Roman"/>
          <w:sz w:val="28"/>
          <w:szCs w:val="28"/>
        </w:rPr>
        <w:t xml:space="preserve"> В старшей группе № 1 «Капельки» 20 апреля прошло открытое занятие на тему «Радуга-дуга».  Целью занятия было </w:t>
      </w:r>
      <w:r w:rsidR="00650DF0">
        <w:rPr>
          <w:rFonts w:ascii="Times New Roman" w:hAnsi="Times New Roman"/>
          <w:sz w:val="28"/>
          <w:szCs w:val="28"/>
        </w:rPr>
        <w:t>п</w:t>
      </w:r>
      <w:r w:rsidR="00650DF0" w:rsidRPr="00882925">
        <w:rPr>
          <w:rFonts w:ascii="Times New Roman" w:hAnsi="Times New Roman"/>
          <w:sz w:val="28"/>
          <w:szCs w:val="28"/>
        </w:rPr>
        <w:t>ознакомить детей с особенностями радуги, вызвать эмоциональное отношение к цветовому</w:t>
      </w:r>
      <w:r w:rsidR="00A94F25">
        <w:rPr>
          <w:rFonts w:ascii="Times New Roman" w:hAnsi="Times New Roman"/>
          <w:sz w:val="28"/>
          <w:szCs w:val="28"/>
        </w:rPr>
        <w:t xml:space="preserve"> разнообразию окружающего мира, ф</w:t>
      </w:r>
      <w:r w:rsidR="00650DF0" w:rsidRPr="00882925">
        <w:rPr>
          <w:rFonts w:ascii="Times New Roman" w:hAnsi="Times New Roman"/>
          <w:sz w:val="28"/>
          <w:szCs w:val="28"/>
        </w:rPr>
        <w:t>ормировать навыки экспериментальной деятельности в процессе проведения практических опытов.</w:t>
      </w:r>
    </w:p>
    <w:p w:rsidR="00A94F25" w:rsidRDefault="00A94F25" w:rsidP="00650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94F25">
        <w:rPr>
          <w:rFonts w:ascii="Times New Roman" w:hAnsi="Times New Roman" w:cs="Times New Roman"/>
          <w:sz w:val="28"/>
          <w:szCs w:val="28"/>
        </w:rPr>
        <w:t xml:space="preserve"> Занятие </w:t>
      </w:r>
      <w:r w:rsidRPr="00A94F2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состояло из трех взаимосвязанных между собой частей, в ходе которых дети поэтапно выполняли различные действия.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детям в начале занятия обращается за помощью девочка Аня</w:t>
      </w:r>
      <w:r>
        <w:rPr>
          <w:rFonts w:ascii="Times New Roman" w:hAnsi="Times New Roman" w:cs="Times New Roman"/>
          <w:sz w:val="28"/>
          <w:szCs w:val="28"/>
        </w:rPr>
        <w:t>,  которая прислала детям диск с видеописьмом, в котором она просит детей помочь ей ответить на вопросы  и рассказать всё, что они знают про радугу.</w:t>
      </w:r>
    </w:p>
    <w:p w:rsidR="00A94F25" w:rsidRDefault="00A94F25" w:rsidP="00650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с детьми, сидя на ковре,  ответили на множество вопросов, таких, как: 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можно по другому расшифровать слово «радуга»?</w:t>
      </w:r>
      <w:r>
        <w:rPr>
          <w:rFonts w:ascii="Times New Roman" w:hAnsi="Times New Roman" w:cs="Times New Roman"/>
          <w:sz w:val="28"/>
          <w:szCs w:val="28"/>
        </w:rPr>
        <w:br/>
        <w:t>-Видели ли дети настоящую радугу-дугу?</w:t>
      </w:r>
      <w:r>
        <w:rPr>
          <w:rFonts w:ascii="Times New Roman" w:hAnsi="Times New Roman" w:cs="Times New Roman"/>
          <w:sz w:val="28"/>
          <w:szCs w:val="28"/>
        </w:rPr>
        <w:br/>
        <w:t xml:space="preserve">-Когда это происходило? В какое время года? Какая при этом была погода? </w:t>
      </w:r>
    </w:p>
    <w:p w:rsidR="00891299" w:rsidRDefault="00A94F25" w:rsidP="00650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Затем ребята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 поговорили с  детьми подготовительной группы «Непоседы» и спросили у них, что же</w:t>
      </w:r>
      <w:r w:rsidR="004C12C4">
        <w:rPr>
          <w:rFonts w:ascii="Times New Roman" w:hAnsi="Times New Roman" w:cs="Times New Roman"/>
          <w:sz w:val="28"/>
          <w:szCs w:val="28"/>
        </w:rPr>
        <w:t xml:space="preserve"> они могут рассказать о радуге?. После беседы с детьми мы просмотрели презентацию на тему «Н</w:t>
      </w:r>
      <w:r w:rsidR="00891299">
        <w:rPr>
          <w:rFonts w:ascii="Times New Roman" w:hAnsi="Times New Roman" w:cs="Times New Roman"/>
          <w:sz w:val="28"/>
          <w:szCs w:val="28"/>
        </w:rPr>
        <w:t>еобычные радуги»,  где узнали и увидели фотографии необычных радуг, существующих в природ</w:t>
      </w:r>
      <w:proofErr w:type="gramStart"/>
      <w:r w:rsidR="0089129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91299">
        <w:rPr>
          <w:rFonts w:ascii="Times New Roman" w:hAnsi="Times New Roman" w:cs="Times New Roman"/>
          <w:sz w:val="28"/>
          <w:szCs w:val="28"/>
        </w:rPr>
        <w:t xml:space="preserve"> вторичная радуга, лунная и огненная радуги.</w:t>
      </w:r>
    </w:p>
    <w:p w:rsidR="00A94F25" w:rsidRPr="00A94F25" w:rsidRDefault="00891299" w:rsidP="00650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04E9">
        <w:rPr>
          <w:rFonts w:ascii="Times New Roman" w:hAnsi="Times New Roman" w:cs="Times New Roman"/>
          <w:sz w:val="28"/>
          <w:szCs w:val="28"/>
        </w:rPr>
        <w:t xml:space="preserve">И, конечно-же, мы с детьми попробовали создать в своей группе радугу и полюбоваться на нее!  Мы провели три эксперимента: в первом опыте мы капали жидкую краску в воду, в которой предварительно растворили растительное масло, и наблюдали, как на дно стакана опускается водопад разноцветной радуги! </w:t>
      </w:r>
      <w:proofErr w:type="spellStart"/>
      <w:r w:rsidR="004404E9">
        <w:rPr>
          <w:rFonts w:ascii="Times New Roman" w:hAnsi="Times New Roman" w:cs="Times New Roman"/>
          <w:sz w:val="28"/>
          <w:szCs w:val="28"/>
        </w:rPr>
        <w:t>Во-втором</w:t>
      </w:r>
      <w:proofErr w:type="spellEnd"/>
      <w:r w:rsidR="004404E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404E9">
        <w:rPr>
          <w:rFonts w:ascii="Times New Roman" w:hAnsi="Times New Roman" w:cs="Times New Roman"/>
          <w:sz w:val="28"/>
          <w:szCs w:val="28"/>
        </w:rPr>
        <w:t>опыте</w:t>
      </w:r>
      <w:proofErr w:type="gramEnd"/>
      <w:r w:rsidR="004404E9">
        <w:rPr>
          <w:rFonts w:ascii="Times New Roman" w:hAnsi="Times New Roman" w:cs="Times New Roman"/>
          <w:sz w:val="28"/>
          <w:szCs w:val="28"/>
        </w:rPr>
        <w:t xml:space="preserve"> мы попробовали создать радугу в ………молоке!!!</w:t>
      </w:r>
      <w:r w:rsidR="004404E9">
        <w:rPr>
          <w:rFonts w:ascii="Times New Roman" w:hAnsi="Times New Roman" w:cs="Times New Roman"/>
          <w:sz w:val="28"/>
          <w:szCs w:val="28"/>
        </w:rPr>
        <w:br/>
        <w:t xml:space="preserve">     И третий эксперимент был художественны</w:t>
      </w:r>
      <w:proofErr w:type="gramStart"/>
      <w:r w:rsidR="004404E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4404E9">
        <w:rPr>
          <w:rFonts w:ascii="Times New Roman" w:hAnsi="Times New Roman" w:cs="Times New Roman"/>
          <w:sz w:val="28"/>
          <w:szCs w:val="28"/>
        </w:rPr>
        <w:t xml:space="preserve"> мы рисовали радугу, но не кисточкой, а применяли нетрадиционный метод рисования- рисование поролоном! Дети были в восторге!!!</w:t>
      </w:r>
      <w:r w:rsidR="004404E9">
        <w:rPr>
          <w:rFonts w:ascii="Times New Roman" w:hAnsi="Times New Roman" w:cs="Times New Roman"/>
          <w:sz w:val="28"/>
          <w:szCs w:val="28"/>
        </w:rPr>
        <w:br/>
        <w:t xml:space="preserve">     В заключение занятия все дети получили подарки</w:t>
      </w:r>
      <w:r w:rsidR="00373D8C">
        <w:rPr>
          <w:rFonts w:ascii="Times New Roman" w:hAnsi="Times New Roman" w:cs="Times New Roman"/>
          <w:sz w:val="28"/>
          <w:szCs w:val="28"/>
        </w:rPr>
        <w:t xml:space="preserve"> </w:t>
      </w:r>
      <w:r w:rsidR="004404E9">
        <w:rPr>
          <w:rFonts w:ascii="Times New Roman" w:hAnsi="Times New Roman" w:cs="Times New Roman"/>
          <w:sz w:val="28"/>
          <w:szCs w:val="28"/>
        </w:rPr>
        <w:t>- мыльные пузыри. И дети сами сделали вывод</w:t>
      </w:r>
      <w:r w:rsidR="00373D8C">
        <w:rPr>
          <w:rFonts w:ascii="Times New Roman" w:hAnsi="Times New Roman" w:cs="Times New Roman"/>
          <w:sz w:val="28"/>
          <w:szCs w:val="28"/>
        </w:rPr>
        <w:t xml:space="preserve"> </w:t>
      </w:r>
      <w:r w:rsidR="004404E9">
        <w:rPr>
          <w:rFonts w:ascii="Times New Roman" w:hAnsi="Times New Roman" w:cs="Times New Roman"/>
          <w:sz w:val="28"/>
          <w:szCs w:val="28"/>
        </w:rPr>
        <w:t>- играя с мыльными пузырями, они будут продолжать наблюдать за радугой, ведь радуга отображается в каждом мыльном пузырьке, стоит лишь быть чуть-чуть внимательным и наблюдательным!</w:t>
      </w:r>
      <w:r w:rsidR="00A94F25">
        <w:rPr>
          <w:rFonts w:ascii="Times New Roman" w:hAnsi="Times New Roman" w:cs="Times New Roman"/>
          <w:sz w:val="28"/>
          <w:szCs w:val="28"/>
        </w:rPr>
        <w:br/>
      </w:r>
    </w:p>
    <w:p w:rsidR="00650DF0" w:rsidRDefault="007A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126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9D6C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2590800"/>
            <wp:effectExtent l="57150" t="38100" r="38100" b="19050"/>
            <wp:docPr id="1" name="Рисунок 1" descr="C:\Users\User\Desktop\Новая папка (3)\IMG_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IMG_02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908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C8F" w:rsidRDefault="009D6C8F">
      <w:pPr>
        <w:rPr>
          <w:rFonts w:ascii="Times New Roman" w:hAnsi="Times New Roman" w:cs="Times New Roman"/>
          <w:sz w:val="28"/>
          <w:szCs w:val="28"/>
        </w:rPr>
      </w:pPr>
    </w:p>
    <w:p w:rsidR="009D6C8F" w:rsidRDefault="009D6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9550" cy="2581275"/>
            <wp:effectExtent l="57150" t="38100" r="38100" b="28575"/>
            <wp:docPr id="3" name="Рисунок 3" descr="C:\Users\User\Desktop\Новая папка (3)\IMG_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3)\IMG_02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5812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2651">
        <w:rPr>
          <w:rFonts w:ascii="Times New Roman" w:hAnsi="Times New Roman" w:cs="Times New Roman"/>
          <w:sz w:val="28"/>
          <w:szCs w:val="28"/>
        </w:rPr>
        <w:br/>
      </w:r>
    </w:p>
    <w:p w:rsidR="009D6C8F" w:rsidRDefault="009D6C8F">
      <w:pPr>
        <w:rPr>
          <w:rFonts w:ascii="Times New Roman" w:hAnsi="Times New Roman" w:cs="Times New Roman"/>
          <w:sz w:val="28"/>
          <w:szCs w:val="28"/>
        </w:rPr>
      </w:pPr>
    </w:p>
    <w:p w:rsidR="009D6C8F" w:rsidRDefault="00312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D6C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2628900"/>
            <wp:effectExtent l="57150" t="38100" r="38100" b="19050"/>
            <wp:docPr id="4" name="Рисунок 4" descr="C:\Users\User\Desktop\Новая папка (3)\IMG_0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3)\IMG_02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6289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C8F" w:rsidRDefault="00312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D6C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5800" cy="2800350"/>
            <wp:effectExtent l="57150" t="38100" r="38100" b="19050"/>
            <wp:docPr id="5" name="Рисунок 5" descr="C:\Users\User\Desktop\Новая папка (3)\IMG_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3)\IMG_02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8003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651" w:rsidRDefault="00312651">
      <w:pPr>
        <w:rPr>
          <w:rFonts w:ascii="Times New Roman" w:hAnsi="Times New Roman" w:cs="Times New Roman"/>
          <w:sz w:val="28"/>
          <w:szCs w:val="28"/>
        </w:rPr>
      </w:pPr>
    </w:p>
    <w:p w:rsidR="009D6C8F" w:rsidRDefault="00312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D6C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2619375"/>
            <wp:effectExtent l="57150" t="38100" r="47625" b="28575"/>
            <wp:docPr id="6" name="Рисунок 6" descr="C:\Users\User\Desktop\Новая папка (3)\IMG_0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3)\IMG_027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193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C8F" w:rsidRDefault="009D6C8F">
      <w:pPr>
        <w:rPr>
          <w:rFonts w:ascii="Times New Roman" w:hAnsi="Times New Roman" w:cs="Times New Roman"/>
          <w:sz w:val="28"/>
          <w:szCs w:val="28"/>
        </w:rPr>
      </w:pPr>
    </w:p>
    <w:p w:rsidR="007A7DDF" w:rsidRDefault="009D6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3875" cy="2686050"/>
            <wp:effectExtent l="57150" t="38100" r="47625" b="19050"/>
            <wp:docPr id="7" name="Рисунок 7" descr="C:\Users\User\Desktop\Новая папка (3)\IMG_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3)\IMG_028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860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F0" w:rsidRDefault="00312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7A7D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6800" cy="3019425"/>
            <wp:effectExtent l="57150" t="38100" r="38100" b="28575"/>
            <wp:docPr id="8" name="Рисунок 8" descr="C:\Users\User\Desktop\Новая папка (3)\IMG_0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3)\IMG_028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194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651" w:rsidRDefault="00312651">
      <w:pPr>
        <w:rPr>
          <w:rFonts w:ascii="Times New Roman" w:hAnsi="Times New Roman" w:cs="Times New Roman"/>
          <w:sz w:val="28"/>
          <w:szCs w:val="28"/>
        </w:rPr>
      </w:pPr>
    </w:p>
    <w:p w:rsidR="007A7DDF" w:rsidRDefault="007A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62425" cy="2609850"/>
            <wp:effectExtent l="57150" t="38100" r="47625" b="19050"/>
            <wp:docPr id="9" name="Рисунок 9" descr="C:\Users\User\Desktop\Новая папка (3)\IMG_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3)\IMG_03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6098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651" w:rsidRDefault="00312651">
      <w:pPr>
        <w:rPr>
          <w:rFonts w:ascii="Times New Roman" w:hAnsi="Times New Roman" w:cs="Times New Roman"/>
          <w:sz w:val="28"/>
          <w:szCs w:val="28"/>
        </w:rPr>
      </w:pPr>
    </w:p>
    <w:p w:rsidR="007A7DDF" w:rsidRDefault="00312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D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1425" cy="2085975"/>
            <wp:effectExtent l="57150" t="38100" r="47625" b="28575"/>
            <wp:docPr id="10" name="Рисунок 10" descr="C:\Users\User\Desktop\Новая папка (3)\IMG_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 (3)\IMG_03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859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D8C" w:rsidRPr="00650DF0" w:rsidRDefault="00373D8C" w:rsidP="00373D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С.В., воспитатель группы «Капельки», май 2017 г.</w:t>
      </w:r>
    </w:p>
    <w:sectPr w:rsidR="00373D8C" w:rsidRPr="00650DF0" w:rsidSect="00373D8C">
      <w:pgSz w:w="11906" w:h="16838"/>
      <w:pgMar w:top="1134" w:right="850" w:bottom="1134" w:left="1276" w:header="708" w:footer="708" w:gutter="0"/>
      <w:pgBorders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DF0"/>
    <w:rsid w:val="00312651"/>
    <w:rsid w:val="00373D8C"/>
    <w:rsid w:val="004404E9"/>
    <w:rsid w:val="004C12C4"/>
    <w:rsid w:val="00510ACF"/>
    <w:rsid w:val="00650DF0"/>
    <w:rsid w:val="00703839"/>
    <w:rsid w:val="007A7DDF"/>
    <w:rsid w:val="008203A6"/>
    <w:rsid w:val="00891299"/>
    <w:rsid w:val="009D6C8F"/>
    <w:rsid w:val="00A94F25"/>
    <w:rsid w:val="00D51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2</cp:revision>
  <dcterms:created xsi:type="dcterms:W3CDTF">2017-05-19T05:00:00Z</dcterms:created>
  <dcterms:modified xsi:type="dcterms:W3CDTF">2017-05-19T05:00:00Z</dcterms:modified>
</cp:coreProperties>
</file>