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7C" w:rsidRPr="00161A86" w:rsidRDefault="00CE506D">
      <w:pPr>
        <w:rPr>
          <w:rFonts w:ascii="Comic Sans MS" w:hAnsi="Comic Sans MS" w:cs="Times New Roman"/>
          <w:b/>
          <w:color w:val="C00000"/>
          <w:sz w:val="40"/>
          <w:szCs w:val="40"/>
        </w:rPr>
      </w:pPr>
      <w:r w:rsidRPr="00161A86">
        <w:rPr>
          <w:rFonts w:ascii="Times New Roman" w:hAnsi="Times New Roman" w:cs="Times New Roman"/>
          <w:sz w:val="40"/>
          <w:szCs w:val="40"/>
        </w:rPr>
        <w:t xml:space="preserve">   </w:t>
      </w:r>
      <w:r w:rsidR="0042647C" w:rsidRPr="00161A86">
        <w:rPr>
          <w:rFonts w:ascii="Times New Roman" w:hAnsi="Times New Roman" w:cs="Times New Roman"/>
          <w:sz w:val="40"/>
          <w:szCs w:val="40"/>
        </w:rPr>
        <w:t xml:space="preserve">          </w:t>
      </w:r>
      <w:r w:rsidR="0042647C" w:rsidRPr="00161A86">
        <w:rPr>
          <w:rFonts w:ascii="Comic Sans MS" w:hAnsi="Comic Sans MS" w:cs="Times New Roman"/>
          <w:b/>
          <w:color w:val="C00000"/>
          <w:sz w:val="40"/>
          <w:szCs w:val="40"/>
        </w:rPr>
        <w:t xml:space="preserve">День Знаний в </w:t>
      </w:r>
      <w:r w:rsidR="00D45354" w:rsidRPr="00161A86">
        <w:rPr>
          <w:rFonts w:ascii="Comic Sans MS" w:hAnsi="Comic Sans MS" w:cs="Times New Roman"/>
          <w:b/>
          <w:color w:val="C00000"/>
          <w:sz w:val="40"/>
          <w:szCs w:val="40"/>
        </w:rPr>
        <w:t>группе «Капелька»</w:t>
      </w:r>
      <w:r w:rsidR="0042647C" w:rsidRPr="00161A86">
        <w:rPr>
          <w:rFonts w:ascii="Comic Sans MS" w:hAnsi="Comic Sans MS" w:cs="Times New Roman"/>
          <w:b/>
          <w:color w:val="C00000"/>
          <w:sz w:val="40"/>
          <w:szCs w:val="40"/>
        </w:rPr>
        <w:t>.</w:t>
      </w:r>
    </w:p>
    <w:p w:rsidR="00CE506D" w:rsidRDefault="00426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506D">
        <w:rPr>
          <w:rFonts w:ascii="Times New Roman" w:hAnsi="Times New Roman" w:cs="Times New Roman"/>
          <w:sz w:val="28"/>
          <w:szCs w:val="28"/>
        </w:rPr>
        <w:t xml:space="preserve"> </w:t>
      </w:r>
      <w:r w:rsidR="00CE506D" w:rsidRPr="00D4186E">
        <w:rPr>
          <w:rFonts w:ascii="Times New Roman" w:hAnsi="Times New Roman" w:cs="Times New Roman"/>
          <w:sz w:val="28"/>
          <w:szCs w:val="28"/>
        </w:rPr>
        <w:t xml:space="preserve">1 сентября – День Знаний – это традиционно «школьный» праздник. Он всецело принадлежит школе, потому что Знания начинаются, как известно, со школьной скамьи. Но разве это означает, что в этот день в детских </w:t>
      </w:r>
      <w:r w:rsidR="00CE506D" w:rsidRPr="007F4582">
        <w:rPr>
          <w:rFonts w:ascii="Times New Roman" w:hAnsi="Times New Roman" w:cs="Times New Roman"/>
          <w:sz w:val="28"/>
          <w:szCs w:val="28"/>
        </w:rPr>
        <w:t>садах ничего</w:t>
      </w:r>
      <w:r w:rsidR="00CE506D" w:rsidRPr="00D4186E">
        <w:rPr>
          <w:rFonts w:ascii="Times New Roman" w:hAnsi="Times New Roman" w:cs="Times New Roman"/>
          <w:sz w:val="28"/>
          <w:szCs w:val="28"/>
        </w:rPr>
        <w:t xml:space="preserve"> не возвещает о празднике, дети скучно ед</w:t>
      </w:r>
      <w:r w:rsidR="00CE506D">
        <w:rPr>
          <w:rFonts w:ascii="Times New Roman" w:hAnsi="Times New Roman" w:cs="Times New Roman"/>
          <w:sz w:val="28"/>
          <w:szCs w:val="28"/>
        </w:rPr>
        <w:t>ят манку за завтраком и гречку</w:t>
      </w:r>
      <w:r w:rsidR="00CE506D" w:rsidRPr="00D4186E">
        <w:rPr>
          <w:rFonts w:ascii="Times New Roman" w:hAnsi="Times New Roman" w:cs="Times New Roman"/>
          <w:sz w:val="28"/>
          <w:szCs w:val="28"/>
        </w:rPr>
        <w:t xml:space="preserve"> за обедом</w:t>
      </w:r>
      <w:r w:rsidR="00CE506D">
        <w:rPr>
          <w:rFonts w:ascii="Times New Roman" w:hAnsi="Times New Roman" w:cs="Times New Roman"/>
          <w:sz w:val="28"/>
          <w:szCs w:val="28"/>
        </w:rPr>
        <w:t xml:space="preserve">, </w:t>
      </w:r>
      <w:r w:rsidR="00CE506D" w:rsidRPr="00D4186E">
        <w:rPr>
          <w:rFonts w:ascii="Times New Roman" w:hAnsi="Times New Roman" w:cs="Times New Roman"/>
          <w:sz w:val="28"/>
          <w:szCs w:val="28"/>
        </w:rPr>
        <w:t xml:space="preserve"> и с завистью вздыхают о том, что в этом году они ещё пока не </w:t>
      </w:r>
      <w:proofErr w:type="gramStart"/>
      <w:r w:rsidR="00CE506D" w:rsidRPr="00D4186E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="00CE506D" w:rsidRPr="00D4186E">
        <w:rPr>
          <w:rFonts w:ascii="Times New Roman" w:hAnsi="Times New Roman" w:cs="Times New Roman"/>
          <w:sz w:val="28"/>
          <w:szCs w:val="28"/>
        </w:rPr>
        <w:t xml:space="preserve"> попасть на великолепный школьный праздник?</w:t>
      </w:r>
    </w:p>
    <w:p w:rsidR="00CE506D" w:rsidRDefault="00CE5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4186E">
        <w:rPr>
          <w:rFonts w:ascii="Times New Roman" w:hAnsi="Times New Roman" w:cs="Times New Roman"/>
          <w:sz w:val="28"/>
          <w:szCs w:val="28"/>
        </w:rPr>
        <w:t xml:space="preserve"> Конечно же, нет! </w:t>
      </w:r>
      <w:r>
        <w:rPr>
          <w:rFonts w:ascii="Times New Roman" w:hAnsi="Times New Roman" w:cs="Times New Roman"/>
          <w:sz w:val="28"/>
          <w:szCs w:val="28"/>
        </w:rPr>
        <w:t>Для детей-дошкольников это такой же радостный и волнительный праздник!  В</w:t>
      </w:r>
      <w:r w:rsidRPr="00D4186E">
        <w:rPr>
          <w:rFonts w:ascii="Times New Roman" w:hAnsi="Times New Roman" w:cs="Times New Roman"/>
          <w:sz w:val="28"/>
          <w:szCs w:val="28"/>
        </w:rPr>
        <w:t xml:space="preserve">едь в детском саду, как известно, не только играют и спят днём, но и начинают изучать практически все важнейшие науки! Так что знания начинаются далеко до того момента, как нога ребёнка впервые в жизни перешагнёт школьный порог. </w:t>
      </w:r>
    </w:p>
    <w:p w:rsidR="00CE506D" w:rsidRDefault="00CE5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Вот поэтому, </w:t>
      </w:r>
      <w:r w:rsidR="00161A8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старш</w:t>
      </w:r>
      <w:r w:rsidR="00161A8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61A8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№ 1 «Капельк</w:t>
      </w:r>
      <w:r w:rsidR="007F45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 решили</w:t>
      </w:r>
      <w:r w:rsidR="0016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радостно  </w:t>
      </w:r>
      <w:r w:rsidRPr="00D4186E">
        <w:rPr>
          <w:rFonts w:ascii="Times New Roman" w:hAnsi="Times New Roman" w:cs="Times New Roman"/>
          <w:sz w:val="28"/>
          <w:szCs w:val="28"/>
        </w:rPr>
        <w:t>отмети</w:t>
      </w:r>
      <w:r w:rsidR="007F4582">
        <w:rPr>
          <w:rFonts w:ascii="Times New Roman" w:hAnsi="Times New Roman" w:cs="Times New Roman"/>
          <w:sz w:val="28"/>
          <w:szCs w:val="28"/>
        </w:rPr>
        <w:t>ть</w:t>
      </w:r>
      <w:r w:rsidRPr="00D4186E">
        <w:rPr>
          <w:rFonts w:ascii="Times New Roman" w:hAnsi="Times New Roman" w:cs="Times New Roman"/>
          <w:sz w:val="28"/>
          <w:szCs w:val="28"/>
        </w:rPr>
        <w:t xml:space="preserve"> 1 сентября в детском с</w:t>
      </w:r>
      <w:r>
        <w:rPr>
          <w:rFonts w:ascii="Times New Roman" w:hAnsi="Times New Roman" w:cs="Times New Roman"/>
          <w:sz w:val="28"/>
          <w:szCs w:val="28"/>
        </w:rPr>
        <w:t>аду,</w:t>
      </w:r>
      <w:r w:rsidR="007F4582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 xml:space="preserve"> потом легче настроиться </w:t>
      </w:r>
      <w:r w:rsidRPr="00D4186E">
        <w:rPr>
          <w:rFonts w:ascii="Times New Roman" w:hAnsi="Times New Roman" w:cs="Times New Roman"/>
          <w:sz w:val="28"/>
          <w:szCs w:val="28"/>
        </w:rPr>
        <w:t xml:space="preserve"> на серьёзный учебный лад и перейти от летних дачных шалостей к учёбе, пусть и не такой сложной, как в школе, но не менее значимой.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06D" w:rsidRDefault="00CE5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этот день практически все дети пришли с огромными, красивыми букетами цветов, </w:t>
      </w:r>
      <w:r w:rsidRPr="00161A86">
        <w:rPr>
          <w:rFonts w:ascii="Times New Roman" w:hAnsi="Times New Roman" w:cs="Times New Roman"/>
          <w:sz w:val="28"/>
          <w:szCs w:val="28"/>
        </w:rPr>
        <w:t>и мы украсили</w:t>
      </w:r>
      <w:r w:rsidR="00161A86">
        <w:rPr>
          <w:rFonts w:ascii="Times New Roman" w:hAnsi="Times New Roman" w:cs="Times New Roman"/>
          <w:sz w:val="28"/>
          <w:szCs w:val="28"/>
        </w:rPr>
        <w:t xml:space="preserve"> ими </w:t>
      </w:r>
      <w:r>
        <w:rPr>
          <w:rFonts w:ascii="Times New Roman" w:hAnsi="Times New Roman" w:cs="Times New Roman"/>
          <w:sz w:val="28"/>
          <w:szCs w:val="28"/>
        </w:rPr>
        <w:t xml:space="preserve"> свою группу. Денек выдался очень солнечный, теплый, поэтому мы провели зарядку под музыку на улице. А затем</w:t>
      </w:r>
      <w:r w:rsidRPr="00161A86">
        <w:rPr>
          <w:rFonts w:ascii="Times New Roman" w:hAnsi="Times New Roman" w:cs="Times New Roman"/>
          <w:sz w:val="28"/>
          <w:szCs w:val="28"/>
        </w:rPr>
        <w:t xml:space="preserve">, </w:t>
      </w:r>
      <w:r w:rsidR="00CE5E70" w:rsidRPr="00161A86">
        <w:rPr>
          <w:rFonts w:ascii="Times New Roman" w:hAnsi="Times New Roman" w:cs="Times New Roman"/>
          <w:sz w:val="28"/>
          <w:szCs w:val="28"/>
        </w:rPr>
        <w:t>после</w:t>
      </w:r>
      <w:r w:rsidR="00CE5E70">
        <w:rPr>
          <w:rFonts w:ascii="Times New Roman" w:hAnsi="Times New Roman" w:cs="Times New Roman"/>
          <w:sz w:val="28"/>
          <w:szCs w:val="28"/>
        </w:rPr>
        <w:t xml:space="preserve"> </w:t>
      </w:r>
      <w:r w:rsidR="00161A86">
        <w:rPr>
          <w:rFonts w:ascii="Times New Roman" w:hAnsi="Times New Roman" w:cs="Times New Roman"/>
          <w:sz w:val="28"/>
          <w:szCs w:val="28"/>
        </w:rPr>
        <w:t xml:space="preserve">завтрака </w:t>
      </w:r>
      <w:r>
        <w:rPr>
          <w:rFonts w:ascii="Times New Roman" w:hAnsi="Times New Roman" w:cs="Times New Roman"/>
          <w:sz w:val="28"/>
          <w:szCs w:val="28"/>
        </w:rPr>
        <w:t xml:space="preserve"> у нас прошло сентябрьское развлечение. Дети не только играли в различные игры (с мячом, игры на мышление), но и выполняли задания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="00CE5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вспоминали буквы и цифры</w:t>
      </w:r>
      <w:r w:rsidR="005F5D38">
        <w:rPr>
          <w:rFonts w:ascii="Times New Roman" w:hAnsi="Times New Roman" w:cs="Times New Roman"/>
          <w:sz w:val="28"/>
          <w:szCs w:val="28"/>
        </w:rPr>
        <w:t>, слушали символическую песню «Чему учат в школе», раскрашивали раскраски с</w:t>
      </w:r>
      <w:r w:rsidR="00161A86">
        <w:rPr>
          <w:rFonts w:ascii="Times New Roman" w:hAnsi="Times New Roman" w:cs="Times New Roman"/>
          <w:sz w:val="28"/>
          <w:szCs w:val="28"/>
        </w:rPr>
        <w:t>о</w:t>
      </w:r>
      <w:r w:rsidR="005F5D38">
        <w:rPr>
          <w:rFonts w:ascii="Times New Roman" w:hAnsi="Times New Roman" w:cs="Times New Roman"/>
          <w:sz w:val="28"/>
          <w:szCs w:val="28"/>
        </w:rPr>
        <w:t xml:space="preserve"> школьной тематикой.</w:t>
      </w:r>
      <w:r>
        <w:rPr>
          <w:rFonts w:ascii="Times New Roman" w:hAnsi="Times New Roman" w:cs="Times New Roman"/>
          <w:sz w:val="28"/>
          <w:szCs w:val="28"/>
        </w:rPr>
        <w:t xml:space="preserve"> А еще к ребятам в гости пришла кукла Маша в школьной форме, она ведь тоже собралась на праздник и по дороге зашла к детям. Ребята были очень рады!</w:t>
      </w:r>
    </w:p>
    <w:p w:rsidR="002646B9" w:rsidRDefault="005F5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затем мы побежали на улицу продолжать наши веселые игры!  И пусть новый учебный год приведет наших ребят к новым знаниям и открытиям</w:t>
      </w:r>
      <w:proofErr w:type="gramStart"/>
      <w:r w:rsidR="003F7429">
        <w:rPr>
          <w:rFonts w:ascii="Times New Roman" w:hAnsi="Times New Roman" w:cs="Times New Roman"/>
          <w:sz w:val="28"/>
          <w:szCs w:val="28"/>
        </w:rPr>
        <w:t xml:space="preserve"> </w:t>
      </w:r>
      <w:r w:rsidR="00161A86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161A86" w:rsidRDefault="00161A86" w:rsidP="00161A8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A8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279563" cy="2419350"/>
            <wp:effectExtent l="57150" t="57150" r="73237" b="57150"/>
            <wp:docPr id="2" name="Рисунок 3" descr="E:\ДИСК Д\Света\фото к летнему отчету\фото лето старшая\DSCN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ИСК Д\Света\фото к летнему отчету\фото лето старшая\DSCN0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563" cy="2419350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429" w:rsidRPr="002646B9" w:rsidRDefault="003F7429" w:rsidP="002646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3627271"/>
            <wp:effectExtent l="57150" t="57150" r="66675" b="49379"/>
            <wp:docPr id="1" name="Рисунок 1" descr="E:\ДИСК Д\Света\фото к летнему отчету\фото лето старшая\DSCN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ИСК Д\Света\фото к летнему отчету\фото лето старшая\DSCN0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691" cy="362945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6B9" w:rsidRDefault="00CE506D" w:rsidP="00161A8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4186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D4186E">
        <w:rPr>
          <w:rFonts w:ascii="Times New Roman" w:hAnsi="Times New Roman" w:cs="Times New Roman"/>
          <w:sz w:val="28"/>
          <w:szCs w:val="28"/>
        </w:rPr>
        <w:br/>
      </w:r>
      <w:r w:rsidR="003F74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7429" w:rsidRPr="003F74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825" cy="3949082"/>
            <wp:effectExtent l="57150" t="57150" r="66675" b="51418"/>
            <wp:docPr id="5" name="Рисунок 4" descr="E:\ДИСК Д\Света\фото к летнему отчету\фото лето старшая\DSCN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ИСК Д\Света\фото к летнему отчету\фото лето старшая\DSCN0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949082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6B9" w:rsidRDefault="002646B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1A86" w:rsidRDefault="003F742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3495675"/>
            <wp:effectExtent l="57150" t="57150" r="57150" b="66675"/>
            <wp:docPr id="6" name="Рисунок 5" descr="E:\ДИСК Д\Света\фото к летнему отчету\фото лето старшая\DSCN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ИСК Д\Света\фото к летнему отчету\фото лето старшая\DSCN0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167" cy="3498382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6B9" w:rsidRPr="002646B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61A86" w:rsidRDefault="00161A8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1A86" w:rsidRDefault="00161A8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F7429" w:rsidRDefault="002646B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646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9864" cy="3743325"/>
            <wp:effectExtent l="57150" t="57150" r="47986" b="66675"/>
            <wp:docPr id="10" name="Рисунок 7" descr="E:\ДИСК Д\Света\фото к летнему отчету\фото лето старшая\DSCN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ДИСК Д\Света\фото к летнему отчету\фото лето старшая\DSCN0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31" cy="3743703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429" w:rsidSect="007F4582">
      <w:pgSz w:w="11906" w:h="16838"/>
      <w:pgMar w:top="1134" w:right="850" w:bottom="1134" w:left="1276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6D"/>
    <w:rsid w:val="00161A86"/>
    <w:rsid w:val="00214302"/>
    <w:rsid w:val="002646B9"/>
    <w:rsid w:val="002F26B4"/>
    <w:rsid w:val="003F7429"/>
    <w:rsid w:val="0042647C"/>
    <w:rsid w:val="004630E2"/>
    <w:rsid w:val="004947C7"/>
    <w:rsid w:val="005F5D38"/>
    <w:rsid w:val="007F4582"/>
    <w:rsid w:val="00844C86"/>
    <w:rsid w:val="00C359E4"/>
    <w:rsid w:val="00CE506D"/>
    <w:rsid w:val="00CE5E70"/>
    <w:rsid w:val="00D45354"/>
    <w:rsid w:val="00DD025E"/>
    <w:rsid w:val="00E46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2</cp:revision>
  <dcterms:created xsi:type="dcterms:W3CDTF">2016-09-21T12:16:00Z</dcterms:created>
  <dcterms:modified xsi:type="dcterms:W3CDTF">2016-09-21T12:16:00Z</dcterms:modified>
</cp:coreProperties>
</file>