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166486" w:rsidRPr="005505C7" w:rsidRDefault="00166486" w:rsidP="005505C7">
      <w:pPr>
        <w:jc w:val="center"/>
        <w:rPr>
          <w:rStyle w:val="a3"/>
          <w:rFonts w:ascii="Times New Roman" w:hAnsi="Times New Roman" w:cs="Times New Roman"/>
          <w:b/>
          <w:i w:val="0"/>
          <w:iCs w:val="0"/>
          <w:color w:val="17365D" w:themeColor="text2" w:themeShade="BF"/>
          <w:sz w:val="32"/>
          <w:szCs w:val="32"/>
        </w:rPr>
      </w:pPr>
      <w:r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Заняти</w:t>
      </w:r>
      <w:r w:rsidR="005505C7"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е</w:t>
      </w:r>
      <w:r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-экспериментировани</w:t>
      </w:r>
      <w:r w:rsidR="005505C7"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е</w:t>
      </w:r>
      <w:r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в старшей группе «Вода</w:t>
      </w:r>
      <w:r w:rsidR="002748CF" w:rsidRPr="005505C7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».</w:t>
      </w:r>
    </w:p>
    <w:p w:rsidR="00AB7B38" w:rsidRPr="005505C7" w:rsidRDefault="00AB7B38" w:rsidP="005505C7">
      <w:pPr>
        <w:jc w:val="right"/>
        <w:rPr>
          <w:rStyle w:val="a3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5505C7">
        <w:rPr>
          <w:rFonts w:ascii="Times New Roman" w:hAnsi="Times New Roman" w:cs="Times New Roman"/>
        </w:rPr>
        <w:t>Что может быть в прозрачной капельке воды?</w:t>
      </w:r>
      <w:r w:rsidRPr="005505C7">
        <w:rPr>
          <w:rFonts w:ascii="Times New Roman" w:hAnsi="Times New Roman" w:cs="Times New Roman"/>
        </w:rPr>
        <w:br/>
        <w:t>На первый взгляд, конечно, ничего.</w:t>
      </w:r>
      <w:r w:rsidRPr="005505C7">
        <w:rPr>
          <w:rFonts w:ascii="Times New Roman" w:hAnsi="Times New Roman" w:cs="Times New Roman"/>
        </w:rPr>
        <w:br/>
        <w:t>Но капни на стекло, оставь следы</w:t>
      </w:r>
      <w:proofErr w:type="gramStart"/>
      <w:r w:rsidRPr="005505C7">
        <w:rPr>
          <w:rFonts w:ascii="Times New Roman" w:hAnsi="Times New Roman" w:cs="Times New Roman"/>
        </w:rPr>
        <w:br/>
        <w:t>И</w:t>
      </w:r>
      <w:proofErr w:type="gramEnd"/>
      <w:r w:rsidRPr="005505C7">
        <w:rPr>
          <w:rFonts w:ascii="Times New Roman" w:hAnsi="Times New Roman" w:cs="Times New Roman"/>
        </w:rPr>
        <w:t xml:space="preserve"> в микроскоп ты рассмотри его.</w:t>
      </w:r>
      <w:r w:rsidRPr="005505C7">
        <w:rPr>
          <w:rFonts w:ascii="Times New Roman" w:hAnsi="Times New Roman" w:cs="Times New Roman"/>
        </w:rPr>
        <w:br/>
      </w:r>
      <w:r w:rsidRPr="005505C7">
        <w:rPr>
          <w:rFonts w:ascii="Times New Roman" w:hAnsi="Times New Roman" w:cs="Times New Roman"/>
        </w:rPr>
        <w:br/>
        <w:t>И ты такое сможешь увидать,</w:t>
      </w:r>
      <w:r w:rsidRPr="005505C7">
        <w:rPr>
          <w:rFonts w:ascii="Times New Roman" w:hAnsi="Times New Roman" w:cs="Times New Roman"/>
        </w:rPr>
        <w:br/>
        <w:t>О чем ты даже не подозревал.</w:t>
      </w:r>
      <w:r w:rsidRPr="005505C7">
        <w:rPr>
          <w:rFonts w:ascii="Times New Roman" w:hAnsi="Times New Roman" w:cs="Times New Roman"/>
        </w:rPr>
        <w:br/>
        <w:t>Секрет свой тайный может передать</w:t>
      </w:r>
      <w:r w:rsidRPr="005505C7">
        <w:rPr>
          <w:rFonts w:ascii="Times New Roman" w:hAnsi="Times New Roman" w:cs="Times New Roman"/>
        </w:rPr>
        <w:br/>
        <w:t>Вода тебе. Об этом ты мечтал?</w:t>
      </w:r>
      <w:r w:rsidRPr="005505C7">
        <w:rPr>
          <w:rFonts w:ascii="Times New Roman" w:hAnsi="Times New Roman" w:cs="Times New Roman"/>
        </w:rPr>
        <w:br/>
      </w:r>
      <w:r w:rsidRPr="005505C7">
        <w:rPr>
          <w:rFonts w:ascii="Times New Roman" w:hAnsi="Times New Roman" w:cs="Times New Roman"/>
        </w:rPr>
        <w:br/>
        <w:t xml:space="preserve">Лишь только </w:t>
      </w:r>
      <w:proofErr w:type="gramStart"/>
      <w:r w:rsidRPr="005505C7">
        <w:rPr>
          <w:rFonts w:ascii="Times New Roman" w:hAnsi="Times New Roman" w:cs="Times New Roman"/>
        </w:rPr>
        <w:t>любознательным</w:t>
      </w:r>
      <w:proofErr w:type="gramEnd"/>
      <w:r w:rsidRPr="005505C7">
        <w:rPr>
          <w:rFonts w:ascii="Times New Roman" w:hAnsi="Times New Roman" w:cs="Times New Roman"/>
        </w:rPr>
        <w:t xml:space="preserve"> она</w:t>
      </w:r>
      <w:r w:rsidRPr="005505C7">
        <w:rPr>
          <w:rFonts w:ascii="Times New Roman" w:hAnsi="Times New Roman" w:cs="Times New Roman"/>
        </w:rPr>
        <w:br/>
        <w:t>Завесу своей тайны приоткроет.</w:t>
      </w:r>
      <w:r w:rsidRPr="005505C7">
        <w:rPr>
          <w:rFonts w:ascii="Times New Roman" w:hAnsi="Times New Roman" w:cs="Times New Roman"/>
        </w:rPr>
        <w:br/>
        <w:t>Изведай ты ее, познай сполна.</w:t>
      </w:r>
      <w:r w:rsidRPr="005505C7">
        <w:rPr>
          <w:rFonts w:ascii="Times New Roman" w:hAnsi="Times New Roman" w:cs="Times New Roman"/>
        </w:rPr>
        <w:br/>
        <w:t>И водный мир тебя собой накроет.</w:t>
      </w:r>
      <w:r w:rsidRPr="005505C7">
        <w:rPr>
          <w:rFonts w:ascii="Times New Roman" w:hAnsi="Times New Roman" w:cs="Times New Roman"/>
        </w:rPr>
        <w:br/>
      </w:r>
      <w:proofErr w:type="spellStart"/>
      <w:r w:rsidRPr="005505C7">
        <w:rPr>
          <w:rStyle w:val="a3"/>
          <w:rFonts w:ascii="Times New Roman" w:hAnsi="Times New Roman" w:cs="Times New Roman"/>
          <w:bdr w:val="none" w:sz="0" w:space="0" w:color="auto" w:frame="1"/>
        </w:rPr>
        <w:t>Олегова</w:t>
      </w:r>
      <w:proofErr w:type="spellEnd"/>
      <w:r w:rsidRPr="005505C7">
        <w:rPr>
          <w:rStyle w:val="a3"/>
          <w:rFonts w:ascii="Times New Roman" w:hAnsi="Times New Roman" w:cs="Times New Roman"/>
          <w:bdr w:val="none" w:sz="0" w:space="0" w:color="auto" w:frame="1"/>
        </w:rPr>
        <w:t xml:space="preserve"> С.</w:t>
      </w:r>
    </w:p>
    <w:p w:rsidR="00A42A37" w:rsidRPr="005505C7" w:rsidRDefault="00A42A37" w:rsidP="00454A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454A13">
        <w:rPr>
          <w:rFonts w:ascii="Times New Roman" w:hAnsi="Times New Roman" w:cs="Times New Roman"/>
          <w:sz w:val="28"/>
          <w:szCs w:val="28"/>
        </w:rPr>
        <w:t>Ребенок – природный исследователь окружающего мира. Мир открывается ребенку через опыт его личных ощущений, действий, переживаний. Именно экспериментирование является ведущим видом деятельности у детей. Деятельность экспериментирования пронизывает все сферы детской жизни, все детские деятельности, в том числе и игровую. Развитие познавательной</w:t>
      </w:r>
      <w:r w:rsidR="00454A13" w:rsidRPr="00454A13">
        <w:rPr>
          <w:rFonts w:ascii="Times New Roman" w:hAnsi="Times New Roman" w:cs="Times New Roman"/>
          <w:sz w:val="28"/>
          <w:szCs w:val="28"/>
        </w:rPr>
        <w:t xml:space="preserve"> </w:t>
      </w:r>
      <w:r w:rsidRPr="00454A13">
        <w:rPr>
          <w:rFonts w:ascii="Times New Roman" w:hAnsi="Times New Roman" w:cs="Times New Roman"/>
          <w:sz w:val="28"/>
          <w:szCs w:val="28"/>
        </w:rPr>
        <w:t>активности у детей развивает детскую любознательность, пытливость ума.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</w:t>
      </w:r>
      <w:r w:rsidR="00454A13" w:rsidRPr="00454A13">
        <w:t xml:space="preserve"> </w:t>
      </w:r>
    </w:p>
    <w:p w:rsidR="00454A13" w:rsidRPr="002550F5" w:rsidRDefault="002C5281" w:rsidP="00454A13">
      <w:pPr>
        <w:spacing w:after="0" w:line="240" w:lineRule="auto"/>
        <w:ind w:firstLine="284"/>
      </w:pPr>
      <w:r w:rsidRPr="005505C7">
        <w:rPr>
          <w:rFonts w:ascii="Times New Roman" w:hAnsi="Times New Roman" w:cs="Times New Roman"/>
          <w:sz w:val="28"/>
          <w:szCs w:val="28"/>
        </w:rPr>
        <w:t>Дети очень любят экспериментировать. Это объясняется тем, что им присуще наглядно-действенное и наглядно-образное мышление, а экспериментирование,</w:t>
      </w:r>
      <w:r w:rsidR="00454A13">
        <w:rPr>
          <w:rFonts w:ascii="Times New Roman" w:hAnsi="Times New Roman" w:cs="Times New Roman"/>
          <w:sz w:val="28"/>
          <w:szCs w:val="28"/>
        </w:rPr>
        <w:t xml:space="preserve"> </w:t>
      </w:r>
      <w:r w:rsidRPr="005505C7">
        <w:rPr>
          <w:rFonts w:ascii="Times New Roman" w:hAnsi="Times New Roman" w:cs="Times New Roman"/>
          <w:sz w:val="28"/>
          <w:szCs w:val="28"/>
        </w:rPr>
        <w:t>как никакой другой метод, соответствует этим возрастным особенностям. В дошкольном возрасте он является ведущим.</w:t>
      </w:r>
      <w:r w:rsidR="00454A13" w:rsidRPr="00454A13">
        <w:t xml:space="preserve"> </w:t>
      </w:r>
    </w:p>
    <w:p w:rsidR="002C5281" w:rsidRPr="005505C7" w:rsidRDefault="002C5281" w:rsidP="00454A1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>В ходе опыта дети высказывают свои предположения о причинах наблюдаемого явления, выбирают способ решения познавательной задачи.</w:t>
      </w:r>
    </w:p>
    <w:p w:rsidR="002C5281" w:rsidRPr="005505C7" w:rsidRDefault="002C5281" w:rsidP="00454A1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>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</w:t>
      </w:r>
    </w:p>
    <w:p w:rsidR="007F3365" w:rsidRPr="005505C7" w:rsidRDefault="002C5281" w:rsidP="00454A1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>Вот так дети старш</w:t>
      </w:r>
      <w:r w:rsidR="002748CF" w:rsidRPr="005505C7">
        <w:rPr>
          <w:sz w:val="28"/>
          <w:szCs w:val="28"/>
        </w:rPr>
        <w:t xml:space="preserve">ей группы </w:t>
      </w:r>
      <w:r w:rsidR="00454A13">
        <w:rPr>
          <w:sz w:val="28"/>
          <w:szCs w:val="28"/>
        </w:rPr>
        <w:t xml:space="preserve">«Земляничка» </w:t>
      </w:r>
      <w:r w:rsidR="007F3365" w:rsidRPr="005505C7">
        <w:rPr>
          <w:sz w:val="28"/>
          <w:szCs w:val="28"/>
        </w:rPr>
        <w:t xml:space="preserve"> знакомились со свойствами в</w:t>
      </w:r>
      <w:r w:rsidRPr="005505C7">
        <w:rPr>
          <w:sz w:val="28"/>
          <w:szCs w:val="28"/>
        </w:rPr>
        <w:t>од</w:t>
      </w:r>
      <w:r w:rsidR="005505C7" w:rsidRPr="005505C7">
        <w:rPr>
          <w:sz w:val="28"/>
          <w:szCs w:val="28"/>
        </w:rPr>
        <w:t>ы:</w:t>
      </w:r>
    </w:p>
    <w:p w:rsidR="005505C7" w:rsidRPr="005505C7" w:rsidRDefault="00A1545F" w:rsidP="00454A13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>Что в</w:t>
      </w:r>
      <w:r w:rsidR="007F3365" w:rsidRPr="005505C7">
        <w:rPr>
          <w:sz w:val="28"/>
          <w:szCs w:val="28"/>
        </w:rPr>
        <w:t>ода</w:t>
      </w:r>
      <w:r w:rsidR="002C5281" w:rsidRPr="005505C7">
        <w:rPr>
          <w:sz w:val="28"/>
          <w:szCs w:val="28"/>
        </w:rPr>
        <w:t xml:space="preserve"> это жидкость, её можно наливать и пе</w:t>
      </w:r>
      <w:r w:rsidR="00340594" w:rsidRPr="005505C7">
        <w:rPr>
          <w:sz w:val="28"/>
          <w:szCs w:val="28"/>
        </w:rPr>
        <w:t xml:space="preserve">реливать. </w:t>
      </w:r>
    </w:p>
    <w:p w:rsidR="005505C7" w:rsidRPr="005505C7" w:rsidRDefault="005505C7" w:rsidP="00454A13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 xml:space="preserve">Вода </w:t>
      </w:r>
      <w:r w:rsidR="00340594" w:rsidRPr="005505C7">
        <w:rPr>
          <w:sz w:val="28"/>
          <w:szCs w:val="28"/>
        </w:rPr>
        <w:t xml:space="preserve"> не имеет формы, она принимает форму того сосуда в котором находиться. </w:t>
      </w:r>
    </w:p>
    <w:p w:rsidR="005505C7" w:rsidRPr="005505C7" w:rsidRDefault="00340594" w:rsidP="00454A13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 xml:space="preserve">У воды нет цвета, но ее можно покрасить. И тогда цвет воды будет зависеть от того какую краску мы добавили. </w:t>
      </w:r>
    </w:p>
    <w:p w:rsidR="005505C7" w:rsidRPr="005505C7" w:rsidRDefault="00340594" w:rsidP="00454A13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 xml:space="preserve">Также дети </w:t>
      </w:r>
      <w:r w:rsidR="00454A13">
        <w:rPr>
          <w:sz w:val="28"/>
          <w:szCs w:val="28"/>
        </w:rPr>
        <w:t xml:space="preserve">выяснили, </w:t>
      </w:r>
      <w:r w:rsidRPr="005505C7">
        <w:rPr>
          <w:sz w:val="28"/>
          <w:szCs w:val="28"/>
        </w:rPr>
        <w:t>что у воды нет вкуса, но она приобретает вкус того вещества</w:t>
      </w:r>
      <w:r w:rsidR="005505C7" w:rsidRPr="005505C7">
        <w:rPr>
          <w:sz w:val="28"/>
          <w:szCs w:val="28"/>
        </w:rPr>
        <w:t>,</w:t>
      </w:r>
      <w:r w:rsidRPr="005505C7">
        <w:rPr>
          <w:sz w:val="28"/>
          <w:szCs w:val="28"/>
        </w:rPr>
        <w:t xml:space="preserve"> которое мы д</w:t>
      </w:r>
      <w:r w:rsidR="00A1545F" w:rsidRPr="005505C7">
        <w:rPr>
          <w:sz w:val="28"/>
          <w:szCs w:val="28"/>
        </w:rPr>
        <w:t>оба</w:t>
      </w:r>
      <w:r w:rsidR="002748CF" w:rsidRPr="005505C7">
        <w:rPr>
          <w:sz w:val="28"/>
          <w:szCs w:val="28"/>
        </w:rPr>
        <w:t xml:space="preserve">вляем. </w:t>
      </w:r>
    </w:p>
    <w:p w:rsidR="00C126B1" w:rsidRDefault="002748CF" w:rsidP="00454A13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505C7">
        <w:rPr>
          <w:sz w:val="28"/>
          <w:szCs w:val="28"/>
        </w:rPr>
        <w:t>Вода растворяет вещества, но не все.</w:t>
      </w:r>
    </w:p>
    <w:p w:rsidR="00A1545F" w:rsidRPr="005505C7" w:rsidRDefault="00A1545F" w:rsidP="005505C7">
      <w:pPr>
        <w:pStyle w:val="a4"/>
        <w:spacing w:before="90" w:beforeAutospacing="0" w:after="90" w:afterAutospacing="0" w:line="338" w:lineRule="atLeast"/>
        <w:jc w:val="center"/>
        <w:rPr>
          <w:sz w:val="23"/>
          <w:szCs w:val="23"/>
        </w:rPr>
      </w:pPr>
      <w:r w:rsidRPr="005505C7">
        <w:rPr>
          <w:noProof/>
          <w:sz w:val="23"/>
          <w:szCs w:val="23"/>
        </w:rPr>
        <w:lastRenderedPageBreak/>
        <w:drawing>
          <wp:inline distT="0" distB="0" distL="0" distR="0">
            <wp:extent cx="2886075" cy="3895725"/>
            <wp:effectExtent l="19050" t="0" r="9525" b="0"/>
            <wp:docPr id="3" name="Рисунок 2" descr="IMG_20171005_09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125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89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2828925" cy="3867150"/>
            <wp:effectExtent l="19050" t="0" r="9525" b="0"/>
            <wp:docPr id="5" name="Рисунок 4" descr="IMG_20171005_09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1510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2914650" cy="4048125"/>
            <wp:effectExtent l="19050" t="0" r="0" b="0"/>
            <wp:docPr id="8" name="Рисунок 7" descr="IMG_20171005_09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1612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04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2809875" cy="4086225"/>
            <wp:effectExtent l="19050" t="0" r="9525" b="0"/>
            <wp:docPr id="9" name="Рисунок 8" descr="IMG_20171005_09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1820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lastRenderedPageBreak/>
        <w:drawing>
          <wp:inline distT="0" distB="0" distL="0" distR="0">
            <wp:extent cx="2733675" cy="3990975"/>
            <wp:effectExtent l="19050" t="0" r="9525" b="0"/>
            <wp:docPr id="11" name="Рисунок 10" descr="IMG_20171005_09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21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3000375" cy="3990975"/>
            <wp:effectExtent l="19050" t="0" r="9525" b="0"/>
            <wp:docPr id="13" name="Рисунок 12" descr="IMG_20171005_09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211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2762250" cy="4019550"/>
            <wp:effectExtent l="19050" t="0" r="0" b="0"/>
            <wp:docPr id="14" name="Рисунок 13" descr="IMG_20171005_09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244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drawing>
          <wp:inline distT="0" distB="0" distL="0" distR="0">
            <wp:extent cx="2933700" cy="4048125"/>
            <wp:effectExtent l="19050" t="0" r="0" b="0"/>
            <wp:docPr id="17" name="Рисунок 16" descr="IMG_20171005_09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25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04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505C7">
        <w:rPr>
          <w:noProof/>
          <w:sz w:val="23"/>
          <w:szCs w:val="23"/>
        </w:rPr>
        <w:lastRenderedPageBreak/>
        <w:drawing>
          <wp:inline distT="0" distB="0" distL="0" distR="0">
            <wp:extent cx="3009900" cy="4105275"/>
            <wp:effectExtent l="19050" t="0" r="0" b="0"/>
            <wp:docPr id="22" name="Рисунок 21" descr="IMG_20171005_09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5_09305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10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3365" w:rsidRPr="005505C7" w:rsidRDefault="007F3365" w:rsidP="005505C7">
      <w:pPr>
        <w:pStyle w:val="a4"/>
        <w:spacing w:before="90" w:beforeAutospacing="0" w:after="90" w:afterAutospacing="0" w:line="338" w:lineRule="atLeast"/>
        <w:rPr>
          <w:sz w:val="23"/>
          <w:szCs w:val="23"/>
        </w:rPr>
      </w:pPr>
    </w:p>
    <w:p w:rsidR="00C126B1" w:rsidRPr="005505C7" w:rsidRDefault="00C126B1" w:rsidP="005505C7">
      <w:pPr>
        <w:rPr>
          <w:rFonts w:ascii="Times New Roman" w:hAnsi="Times New Roman" w:cs="Times New Roman"/>
          <w:shd w:val="clear" w:color="auto" w:fill="FFFFFF"/>
        </w:rPr>
      </w:pPr>
    </w:p>
    <w:p w:rsidR="005505C7" w:rsidRPr="00454A13" w:rsidRDefault="00454A13" w:rsidP="00454A13">
      <w:pPr>
        <w:jc w:val="right"/>
        <w:rPr>
          <w:rFonts w:ascii="Times New Roman" w:hAnsi="Times New Roman" w:cs="Times New Roman"/>
          <w:sz w:val="28"/>
          <w:szCs w:val="28"/>
        </w:rPr>
      </w:pPr>
      <w:r w:rsidRPr="00454A13">
        <w:rPr>
          <w:rFonts w:ascii="Times New Roman" w:hAnsi="Times New Roman" w:cs="Times New Roman"/>
          <w:sz w:val="28"/>
          <w:szCs w:val="28"/>
        </w:rPr>
        <w:t xml:space="preserve">Агаева  Е. Н., воспитатель </w:t>
      </w:r>
    </w:p>
    <w:p w:rsidR="00454A13" w:rsidRPr="00454A13" w:rsidRDefault="00454A13" w:rsidP="00454A13">
      <w:pPr>
        <w:jc w:val="right"/>
        <w:rPr>
          <w:rFonts w:ascii="Times New Roman" w:hAnsi="Times New Roman" w:cs="Times New Roman"/>
          <w:sz w:val="28"/>
          <w:szCs w:val="28"/>
        </w:rPr>
      </w:pPr>
      <w:r w:rsidRPr="00454A13">
        <w:rPr>
          <w:rFonts w:ascii="Times New Roman" w:hAnsi="Times New Roman" w:cs="Times New Roman"/>
          <w:sz w:val="28"/>
          <w:szCs w:val="28"/>
        </w:rPr>
        <w:t>Группа «Земляничка»</w:t>
      </w:r>
    </w:p>
    <w:p w:rsidR="00454A13" w:rsidRDefault="00454A13" w:rsidP="005505C7">
      <w:pPr>
        <w:rPr>
          <w:rFonts w:ascii="Times New Roman" w:hAnsi="Times New Roman" w:cs="Times New Roman"/>
          <w:shd w:val="clear" w:color="auto" w:fill="FFFFFF"/>
        </w:rPr>
      </w:pPr>
    </w:p>
    <w:sectPr w:rsidR="00454A13" w:rsidSect="005505C7">
      <w:pgSz w:w="11906" w:h="16838"/>
      <w:pgMar w:top="1134" w:right="850" w:bottom="1134" w:left="1134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5A0"/>
    <w:multiLevelType w:val="hybridMultilevel"/>
    <w:tmpl w:val="5A0E3F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66486"/>
    <w:rsid w:val="00004327"/>
    <w:rsid w:val="00166486"/>
    <w:rsid w:val="00166D43"/>
    <w:rsid w:val="001E5274"/>
    <w:rsid w:val="002748CF"/>
    <w:rsid w:val="002C5281"/>
    <w:rsid w:val="002E0BFE"/>
    <w:rsid w:val="00340594"/>
    <w:rsid w:val="00454A13"/>
    <w:rsid w:val="00547F60"/>
    <w:rsid w:val="005505C7"/>
    <w:rsid w:val="007F3365"/>
    <w:rsid w:val="00A1545F"/>
    <w:rsid w:val="00A42A37"/>
    <w:rsid w:val="00AB7B38"/>
    <w:rsid w:val="00C126B1"/>
    <w:rsid w:val="00DE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7B38"/>
    <w:rPr>
      <w:i/>
      <w:iCs/>
    </w:rPr>
  </w:style>
  <w:style w:type="paragraph" w:styleId="a4">
    <w:name w:val="Normal (Web)"/>
    <w:basedOn w:val="a"/>
    <w:uiPriority w:val="99"/>
    <w:unhideWhenUsed/>
    <w:rsid w:val="002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2017-11-17T11:43:00Z</dcterms:created>
  <dcterms:modified xsi:type="dcterms:W3CDTF">2017-11-17T11:43:00Z</dcterms:modified>
</cp:coreProperties>
</file>